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A7" w:rsidRDefault="003A7EA7" w:rsidP="00C76E78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-291465</wp:posOffset>
            </wp:positionV>
            <wp:extent cx="721360" cy="904875"/>
            <wp:effectExtent l="19050" t="0" r="2540" b="0"/>
            <wp:wrapTight wrapText="bothSides">
              <wp:wrapPolygon edited="0">
                <wp:start x="-570" y="0"/>
                <wp:lineTo x="-570" y="21373"/>
                <wp:lineTo x="21676" y="21373"/>
                <wp:lineTo x="21676" y="0"/>
                <wp:lineTo x="-570" y="0"/>
              </wp:wrapPolygon>
            </wp:wrapTight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7EA7" w:rsidRDefault="003A7EA7" w:rsidP="00C76E78">
      <w:pPr>
        <w:pStyle w:val="1"/>
        <w:spacing w:line="240" w:lineRule="auto"/>
        <w:rPr>
          <w:rFonts w:ascii="Book Antiqua" w:hAnsi="Book Antiqua"/>
          <w:sz w:val="40"/>
        </w:rPr>
      </w:pPr>
    </w:p>
    <w:p w:rsidR="003A7EA7" w:rsidRDefault="003A7EA7" w:rsidP="00C76E78">
      <w:pPr>
        <w:pStyle w:val="1"/>
        <w:spacing w:line="240" w:lineRule="auto"/>
        <w:rPr>
          <w:rFonts w:ascii="Book Antiqua" w:hAnsi="Book Antiqua"/>
          <w:sz w:val="40"/>
        </w:rPr>
      </w:pPr>
    </w:p>
    <w:p w:rsidR="003A7EA7" w:rsidRDefault="003A7EA7" w:rsidP="00C76E78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АДМИНИСТРАЦИЯ</w:t>
      </w:r>
    </w:p>
    <w:p w:rsidR="003A7EA7" w:rsidRDefault="003A7EA7" w:rsidP="00C76E78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ЧЕБАРКУЛЬСКОГО ГОРОДСКОГО ОКРУГА</w:t>
      </w:r>
    </w:p>
    <w:p w:rsidR="003A7EA7" w:rsidRPr="00871BAC" w:rsidRDefault="003A7EA7" w:rsidP="00C76E78">
      <w:pPr>
        <w:spacing w:after="0" w:line="240" w:lineRule="auto"/>
        <w:jc w:val="center"/>
        <w:rPr>
          <w:rFonts w:ascii="Book Antiqua" w:hAnsi="Book Antiqua"/>
        </w:rPr>
      </w:pPr>
      <w:r w:rsidRPr="00871BAC">
        <w:rPr>
          <w:rFonts w:ascii="Book Antiqua" w:hAnsi="Book Antiqua"/>
        </w:rPr>
        <w:t>Челябинской области</w:t>
      </w:r>
    </w:p>
    <w:p w:rsidR="003A7EA7" w:rsidRPr="006A5B80" w:rsidRDefault="003A7EA7" w:rsidP="00422060">
      <w:pPr>
        <w:pStyle w:val="1"/>
        <w:spacing w:line="240" w:lineRule="auto"/>
        <w:rPr>
          <w:rFonts w:ascii="Book Antiqua" w:hAnsi="Book Antiqua"/>
          <w:sz w:val="40"/>
        </w:rPr>
      </w:pPr>
      <w:r w:rsidRPr="006A5B80">
        <w:rPr>
          <w:rFonts w:ascii="Book Antiqua" w:hAnsi="Book Antiqua"/>
          <w:sz w:val="40"/>
        </w:rPr>
        <w:t>ПОСТАНОВЛЕНИЕ</w:t>
      </w:r>
    </w:p>
    <w:p w:rsidR="003A7EA7" w:rsidRPr="00AF295D" w:rsidRDefault="00AC7F9B" w:rsidP="00C76E78">
      <w:pPr>
        <w:spacing w:after="0" w:line="240" w:lineRule="auto"/>
        <w:jc w:val="center"/>
        <w:rPr>
          <w:sz w:val="26"/>
        </w:rPr>
      </w:pPr>
      <w:r w:rsidRPr="00AC7F9B">
        <w:rPr>
          <w:rFonts w:ascii="Book Antiqua" w:hAnsi="Book Antiqua"/>
          <w:noProof/>
          <w:sz w:val="20"/>
        </w:rPr>
        <w:pict>
          <v:line id="_x0000_s1026" style="position:absolute;left:0;text-align:left;z-index:251660288" from="-2.45pt,7.95pt" to="497.55pt,7.95pt" strokeweight="4.5pt">
            <v:stroke linestyle="thinThick"/>
          </v:line>
        </w:pict>
      </w:r>
    </w:p>
    <w:p w:rsidR="003A7EA7" w:rsidRPr="00426461" w:rsidRDefault="003A7EA7" w:rsidP="00C76E78">
      <w:pPr>
        <w:spacing w:after="0" w:line="240" w:lineRule="auto"/>
        <w:ind w:right="5103"/>
        <w:rPr>
          <w:rFonts w:ascii="Times New Roman" w:hAnsi="Times New Roman" w:cs="Times New Roman"/>
          <w:sz w:val="24"/>
          <w:szCs w:val="24"/>
        </w:rPr>
      </w:pPr>
      <w:r w:rsidRPr="00426461">
        <w:rPr>
          <w:rFonts w:ascii="Times New Roman" w:hAnsi="Times New Roman" w:cs="Times New Roman"/>
          <w:sz w:val="24"/>
          <w:szCs w:val="24"/>
        </w:rPr>
        <w:t>«</w:t>
      </w:r>
      <w:r w:rsidR="00F87F62">
        <w:rPr>
          <w:rFonts w:ascii="Times New Roman" w:hAnsi="Times New Roman" w:cs="Times New Roman"/>
          <w:sz w:val="24"/>
          <w:szCs w:val="24"/>
        </w:rPr>
        <w:t>07</w:t>
      </w:r>
      <w:r w:rsidRPr="00426461">
        <w:rPr>
          <w:rFonts w:ascii="Times New Roman" w:hAnsi="Times New Roman" w:cs="Times New Roman"/>
          <w:sz w:val="24"/>
          <w:szCs w:val="24"/>
        </w:rPr>
        <w:t>»</w:t>
      </w:r>
      <w:r w:rsidR="00F87F62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42646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26461">
        <w:rPr>
          <w:rFonts w:ascii="Times New Roman" w:hAnsi="Times New Roman" w:cs="Times New Roman"/>
          <w:sz w:val="24"/>
          <w:szCs w:val="24"/>
        </w:rPr>
        <w:t xml:space="preserve"> г.  № </w:t>
      </w:r>
      <w:r w:rsidR="00F87F62">
        <w:rPr>
          <w:rFonts w:ascii="Times New Roman" w:hAnsi="Times New Roman" w:cs="Times New Roman"/>
          <w:sz w:val="24"/>
          <w:szCs w:val="24"/>
        </w:rPr>
        <w:t>203</w:t>
      </w:r>
    </w:p>
    <w:p w:rsidR="00107165" w:rsidRDefault="003A7EA7" w:rsidP="00C76E78">
      <w:pPr>
        <w:spacing w:after="0" w:line="240" w:lineRule="auto"/>
        <w:ind w:right="1"/>
        <w:rPr>
          <w:rFonts w:ascii="Book Antiqua" w:hAnsi="Book Antiqua"/>
          <w:sz w:val="40"/>
        </w:rPr>
      </w:pPr>
      <w:r w:rsidRPr="00426461">
        <w:rPr>
          <w:rFonts w:ascii="Times New Roman" w:hAnsi="Times New Roman" w:cs="Times New Roman"/>
          <w:sz w:val="24"/>
          <w:szCs w:val="24"/>
        </w:rPr>
        <w:t>г. Чебаркуль</w:t>
      </w:r>
      <w:r w:rsidR="00342B77" w:rsidRPr="00342B77">
        <w:rPr>
          <w:rFonts w:ascii="Book Antiqua" w:hAnsi="Book Antiqua"/>
          <w:sz w:val="40"/>
        </w:rPr>
        <w:t xml:space="preserve"> </w:t>
      </w:r>
      <w:r w:rsidR="000A4148">
        <w:rPr>
          <w:rFonts w:ascii="Book Antiqua" w:hAnsi="Book Antiqua"/>
          <w:sz w:val="40"/>
        </w:rPr>
        <w:t xml:space="preserve">       </w:t>
      </w:r>
    </w:p>
    <w:p w:rsidR="003A7EA7" w:rsidRPr="00426461" w:rsidRDefault="000A4148" w:rsidP="00C76E78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/>
          <w:sz w:val="40"/>
        </w:rPr>
        <w:t xml:space="preserve">                                                        </w:t>
      </w:r>
      <w:r w:rsidR="00342B77">
        <w:rPr>
          <w:rFonts w:ascii="Book Antiqua" w:hAnsi="Book Antiqua"/>
          <w:sz w:val="40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3A7EA7" w:rsidRPr="00AF295D" w:rsidTr="003A7EA7">
        <w:trPr>
          <w:trHeight w:val="1274"/>
        </w:trPr>
        <w:tc>
          <w:tcPr>
            <w:tcW w:w="4928" w:type="dxa"/>
          </w:tcPr>
          <w:p w:rsidR="003A7EA7" w:rsidRPr="00AF295D" w:rsidRDefault="003A7EA7" w:rsidP="00C76E78">
            <w:pPr>
              <w:tabs>
                <w:tab w:val="left" w:pos="4678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="008578C5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проведения антикоррупционной экспертизы  нормативных правовых актов, принимаемых</w:t>
            </w:r>
            <w:r w:rsidR="00D210B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администрацией </w:t>
            </w:r>
            <w:r w:rsidR="008578C5">
              <w:rPr>
                <w:rFonts w:ascii="Times New Roman" w:hAnsi="Times New Roman" w:cs="Times New Roman"/>
                <w:sz w:val="28"/>
                <w:szCs w:val="28"/>
              </w:rPr>
              <w:t>Чебаркульского</w:t>
            </w:r>
            <w:r w:rsidR="00D21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8C5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D21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8C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D21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A4148" w:rsidRDefault="003A7EA7" w:rsidP="00C76E7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F295D">
        <w:rPr>
          <w:sz w:val="28"/>
          <w:szCs w:val="28"/>
        </w:rPr>
        <w:tab/>
      </w:r>
    </w:p>
    <w:p w:rsidR="001D4881" w:rsidRDefault="001D4881" w:rsidP="00C76E7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A7EA7" w:rsidRPr="00D210B9" w:rsidRDefault="00D210B9" w:rsidP="00C76E78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D210B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         </w:t>
      </w:r>
      <w:proofErr w:type="gramStart"/>
      <w:r w:rsidRPr="000F1F75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В соответствии с Федеральным законом от 25.12.2008 № 273-ФЗ «О противодействии коррупции»,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26.02.2010 № 96 «Об антикоррупционной экспертизе нормативных правовых актов</w:t>
      </w:r>
      <w:proofErr w:type="gramEnd"/>
      <w:r w:rsidRPr="000F1F75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и проектов нормативных правовых актов»</w:t>
      </w:r>
      <w:r w:rsidR="0054735C" w:rsidRPr="00D210B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,</w:t>
      </w:r>
      <w:r w:rsidR="00FD3059" w:rsidRPr="00D210B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</w:t>
      </w:r>
      <w:r w:rsidR="003A7EA7" w:rsidRPr="00D210B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руководствуясь статьями 36, 37 Уст</w:t>
      </w:r>
      <w:r w:rsidR="0054735C" w:rsidRPr="00D210B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ава муниципального образования «</w:t>
      </w:r>
      <w:r w:rsidR="003A7EA7" w:rsidRPr="00D210B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Чебаркульский городской округ</w:t>
      </w:r>
      <w:r w:rsidR="0054735C" w:rsidRPr="00D210B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»</w:t>
      </w:r>
      <w:r w:rsidR="003A7EA7" w:rsidRPr="00D210B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, </w:t>
      </w:r>
    </w:p>
    <w:p w:rsidR="003A7EA7" w:rsidRDefault="003A7EA7" w:rsidP="0010716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B3B9A">
        <w:rPr>
          <w:sz w:val="28"/>
          <w:szCs w:val="28"/>
        </w:rPr>
        <w:t>ПОСТАНОВЛЯЮ:</w:t>
      </w:r>
    </w:p>
    <w:p w:rsidR="003A7EA7" w:rsidRPr="000413CD" w:rsidRDefault="00107165" w:rsidP="000413CD">
      <w:pPr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>
        <w:tab/>
      </w:r>
      <w:r w:rsidR="003A7EA7" w:rsidRPr="000413CD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1. Утвердить </w:t>
      </w:r>
      <w:r w:rsidR="00743620" w:rsidRPr="000413CD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Порядок проведения антикоррупционной экспертизы  нормативных правовых актов, принимаемых администраци</w:t>
      </w:r>
      <w:r w:rsidR="00D210B9" w:rsidRPr="000413CD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ей</w:t>
      </w:r>
      <w:r w:rsidR="00743620" w:rsidRPr="000413CD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Чебаркульского городского округа </w:t>
      </w:r>
      <w:r w:rsidR="003A7EA7" w:rsidRPr="000413CD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(</w:t>
      </w:r>
      <w:hyperlink r:id="rId6" w:history="1">
        <w:r w:rsidR="003A7EA7" w:rsidRPr="000413CD">
          <w:rPr>
            <w:rFonts w:ascii="RobotoRegular" w:eastAsia="Times New Roman" w:hAnsi="RobotoRegular" w:cs="Times New Roman"/>
            <w:color w:val="000000"/>
            <w:sz w:val="28"/>
            <w:szCs w:val="28"/>
            <w:lang w:eastAsia="ru-RU"/>
          </w:rPr>
          <w:t>приложение 1</w:t>
        </w:r>
      </w:hyperlink>
      <w:r w:rsidR="003A7EA7" w:rsidRPr="000413CD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).</w:t>
      </w:r>
    </w:p>
    <w:p w:rsidR="003A7EA7" w:rsidRPr="000413CD" w:rsidRDefault="00107165" w:rsidP="000413CD">
      <w:pPr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0413CD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ab/>
      </w:r>
      <w:r w:rsidR="003A7EA7" w:rsidRPr="000413CD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2. Признать утратившим силу постановление администрации Чебаркульского городского о</w:t>
      </w:r>
      <w:r w:rsidR="00342B77" w:rsidRPr="000413CD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круга от 29.03.2019 № 185</w:t>
      </w:r>
      <w:r w:rsidR="0054735C" w:rsidRPr="000413CD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«</w:t>
      </w:r>
      <w:r w:rsidR="003A7EA7" w:rsidRPr="000413CD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Об утверждении  </w:t>
      </w:r>
      <w:r w:rsidR="00342B77" w:rsidRPr="000413CD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Порядка проведения антикоррупционной эксперт</w:t>
      </w:r>
      <w:r w:rsidR="0054735C" w:rsidRPr="000413CD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изы нормативных правовых актов и</w:t>
      </w:r>
      <w:r w:rsidR="00342B77" w:rsidRPr="000413CD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проектов нормативных правовых актов, принимаемых в администрации Чебаркульского городского округа</w:t>
      </w:r>
      <w:r w:rsidR="00D210B9" w:rsidRPr="000413CD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»</w:t>
      </w:r>
      <w:r w:rsidR="00342B77" w:rsidRPr="000413CD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.</w:t>
      </w:r>
    </w:p>
    <w:p w:rsidR="003A7EA7" w:rsidRPr="000413CD" w:rsidRDefault="00107165" w:rsidP="000413CD">
      <w:pPr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0413CD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ab/>
      </w:r>
      <w:r w:rsidR="003A7EA7" w:rsidRPr="000413CD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3. Отделу защиты  информации и информационных технологий администрации Чебаркульского городского округа (</w:t>
      </w:r>
      <w:r w:rsidR="00F9413B" w:rsidRPr="000413CD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Максимова Л.Ф</w:t>
      </w:r>
      <w:r w:rsidR="003A7EA7" w:rsidRPr="000413CD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.) опубликовать настоящее постановление в установленном порядке.</w:t>
      </w:r>
    </w:p>
    <w:p w:rsidR="003A7EA7" w:rsidRPr="000413CD" w:rsidRDefault="00107165" w:rsidP="000413CD">
      <w:pPr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0413CD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ab/>
      </w:r>
      <w:r w:rsidR="003A7EA7" w:rsidRPr="000413CD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4. Контроль исполнения </w:t>
      </w:r>
      <w:r w:rsidR="00F9413B" w:rsidRPr="000413CD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настоящего </w:t>
      </w:r>
      <w:r w:rsidR="003A7EA7" w:rsidRPr="000413CD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постановления </w:t>
      </w:r>
      <w:r w:rsidR="00F9413B" w:rsidRPr="000413CD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оставляю за собой.</w:t>
      </w:r>
    </w:p>
    <w:p w:rsidR="00107165" w:rsidRDefault="00107165" w:rsidP="000413CD">
      <w:pPr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</w:p>
    <w:p w:rsidR="00707BE7" w:rsidRPr="000413CD" w:rsidRDefault="002E54BB" w:rsidP="000413CD">
      <w:pPr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0413CD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Глава</w:t>
      </w:r>
      <w:r w:rsidR="00107165" w:rsidRPr="000413CD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Чебаркульского городского округа                             </w:t>
      </w:r>
      <w:r w:rsidR="00716285" w:rsidRPr="000413CD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   </w:t>
      </w:r>
      <w:r w:rsidR="001C316F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     </w:t>
      </w:r>
      <w:r w:rsidR="00716285" w:rsidRPr="000413CD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   М.В. П</w:t>
      </w:r>
      <w:r w:rsidR="00107165" w:rsidRPr="000413CD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анарин</w:t>
      </w:r>
    </w:p>
    <w:p w:rsidR="00F87F62" w:rsidRDefault="00F87F62" w:rsidP="000413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7EA7" w:rsidRPr="000413CD" w:rsidRDefault="003A7EA7" w:rsidP="000413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13C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A7EA7" w:rsidRPr="000413CD" w:rsidRDefault="003A7EA7" w:rsidP="000413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13CD">
        <w:rPr>
          <w:rFonts w:ascii="Times New Roman" w:hAnsi="Times New Roman" w:cs="Times New Roman"/>
          <w:sz w:val="24"/>
          <w:szCs w:val="24"/>
        </w:rPr>
        <w:t xml:space="preserve">к </w:t>
      </w:r>
      <w:r w:rsidR="008B4AD0" w:rsidRPr="000413CD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8B4AD0" w:rsidRPr="000413CD" w:rsidRDefault="008B4AD0" w:rsidP="000413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13CD">
        <w:rPr>
          <w:rFonts w:ascii="Times New Roman" w:hAnsi="Times New Roman" w:cs="Times New Roman"/>
          <w:sz w:val="24"/>
          <w:szCs w:val="24"/>
        </w:rPr>
        <w:t>Чебаркульского городского округа</w:t>
      </w:r>
    </w:p>
    <w:p w:rsidR="003A7EA7" w:rsidRPr="000413CD" w:rsidRDefault="003A7EA7" w:rsidP="000413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13CD">
        <w:rPr>
          <w:rFonts w:ascii="Times New Roman" w:hAnsi="Times New Roman" w:cs="Times New Roman"/>
          <w:sz w:val="24"/>
          <w:szCs w:val="24"/>
        </w:rPr>
        <w:t xml:space="preserve">от </w:t>
      </w:r>
      <w:r w:rsidR="001D4881" w:rsidRPr="000413CD">
        <w:rPr>
          <w:rFonts w:ascii="Times New Roman" w:hAnsi="Times New Roman" w:cs="Times New Roman"/>
          <w:sz w:val="24"/>
          <w:szCs w:val="24"/>
        </w:rPr>
        <w:t>«</w:t>
      </w:r>
      <w:r w:rsidR="00B175DE">
        <w:rPr>
          <w:rFonts w:ascii="Times New Roman" w:hAnsi="Times New Roman" w:cs="Times New Roman"/>
          <w:sz w:val="24"/>
          <w:szCs w:val="24"/>
          <w:lang w:val="en-US"/>
        </w:rPr>
        <w:t>07</w:t>
      </w:r>
      <w:r w:rsidR="001D4881" w:rsidRPr="000413CD">
        <w:rPr>
          <w:rFonts w:ascii="Times New Roman" w:hAnsi="Times New Roman" w:cs="Times New Roman"/>
          <w:sz w:val="24"/>
          <w:szCs w:val="24"/>
        </w:rPr>
        <w:t>»</w:t>
      </w:r>
      <w:r w:rsidR="008B4AD0" w:rsidRPr="000413CD">
        <w:rPr>
          <w:rFonts w:ascii="Times New Roman" w:hAnsi="Times New Roman" w:cs="Times New Roman"/>
          <w:sz w:val="24"/>
          <w:szCs w:val="24"/>
        </w:rPr>
        <w:t xml:space="preserve"> </w:t>
      </w:r>
      <w:r w:rsidR="00B175DE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8B4AD0" w:rsidRPr="000413CD">
        <w:rPr>
          <w:rFonts w:ascii="Times New Roman" w:hAnsi="Times New Roman" w:cs="Times New Roman"/>
          <w:sz w:val="24"/>
          <w:szCs w:val="24"/>
        </w:rPr>
        <w:t xml:space="preserve">2025 г. № </w:t>
      </w:r>
      <w:r w:rsidR="00B175DE">
        <w:rPr>
          <w:rFonts w:ascii="Times New Roman" w:hAnsi="Times New Roman" w:cs="Times New Roman"/>
          <w:sz w:val="24"/>
          <w:szCs w:val="24"/>
        </w:rPr>
        <w:t>203</w:t>
      </w:r>
    </w:p>
    <w:p w:rsidR="003A7EA7" w:rsidRPr="008B4AD0" w:rsidRDefault="003A7EA7" w:rsidP="00C76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7"/>
      <w:bookmarkEnd w:id="0"/>
    </w:p>
    <w:p w:rsidR="00AA5FB8" w:rsidRPr="000413CD" w:rsidRDefault="00AA5FB8" w:rsidP="00041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>Порядок  проведения антикоррупционной экспертизы  нормативных правовых актов, принимаемых администраци</w:t>
      </w:r>
      <w:r w:rsidR="00D210B9" w:rsidRPr="000413CD">
        <w:rPr>
          <w:rFonts w:ascii="Times New Roman" w:hAnsi="Times New Roman" w:cs="Times New Roman"/>
          <w:sz w:val="28"/>
          <w:szCs w:val="28"/>
        </w:rPr>
        <w:t>ей</w:t>
      </w:r>
      <w:r w:rsidRPr="000413CD">
        <w:rPr>
          <w:rFonts w:ascii="Times New Roman" w:hAnsi="Times New Roman" w:cs="Times New Roman"/>
          <w:sz w:val="28"/>
          <w:szCs w:val="28"/>
        </w:rPr>
        <w:t xml:space="preserve"> Чебаркульского городского округа</w:t>
      </w:r>
    </w:p>
    <w:p w:rsidR="001D4881" w:rsidRPr="000413CD" w:rsidRDefault="001D4881" w:rsidP="00041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0B9" w:rsidRPr="000413CD" w:rsidRDefault="00D210B9" w:rsidP="00041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210B9" w:rsidRPr="000413CD" w:rsidRDefault="00D210B9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B9" w:rsidRPr="000413CD" w:rsidRDefault="00D210B9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  <w:t>1.1. Настоящим Порядком проведения антикоррупционной экспертизы нормативных правовых актов, принимаемых администрацией Чебаркульского городского округа, и их проектов (далее – Порядок) устанавливается процедура проведения антикоррупционной экспертизы нормативных правовых актов, принимаемых администрацией Чебаркульского городского округа (далее – Администрация), и их проектов.</w:t>
      </w:r>
    </w:p>
    <w:p w:rsidR="00D210B9" w:rsidRPr="000413CD" w:rsidRDefault="00D210B9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  <w:t>1.2. Целью антикоррупционной экспертизы является выявление в нормативных правовых актах и их проектах правовых норм, которые создают предпосылки и (или) повышают вероятность совершения коррупционных действий.</w:t>
      </w:r>
    </w:p>
    <w:p w:rsidR="00D210B9" w:rsidRPr="000413CD" w:rsidRDefault="00D210B9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  <w:t xml:space="preserve">1.3. Задачами антикоррупционной экспертизы являются выявление и описание </w:t>
      </w:r>
      <w:proofErr w:type="spellStart"/>
      <w:r w:rsidRPr="000413C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0413CD">
        <w:rPr>
          <w:rFonts w:ascii="Times New Roman" w:hAnsi="Times New Roman" w:cs="Times New Roman"/>
          <w:sz w:val="28"/>
          <w:szCs w:val="28"/>
        </w:rPr>
        <w:t xml:space="preserve"> факторов в нормативных правовых актах и их проектах, в том числе внесение предложений и рекомендаций, направленных на устранение или ограничение действия таких факторов.</w:t>
      </w:r>
    </w:p>
    <w:p w:rsidR="00D210B9" w:rsidRPr="000413CD" w:rsidRDefault="00D210B9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  <w:t xml:space="preserve">1.4. </w:t>
      </w:r>
      <w:proofErr w:type="spellStart"/>
      <w:r w:rsidRPr="000413CD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0413CD">
        <w:rPr>
          <w:rFonts w:ascii="Times New Roman" w:hAnsi="Times New Roman" w:cs="Times New Roman"/>
          <w:sz w:val="28"/>
          <w:szCs w:val="28"/>
        </w:rPr>
        <w:t xml:space="preserve"> экспертизу </w:t>
      </w:r>
      <w:r w:rsidR="00716285" w:rsidRPr="000413CD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0413CD">
        <w:rPr>
          <w:rFonts w:ascii="Times New Roman" w:hAnsi="Times New Roman" w:cs="Times New Roman"/>
          <w:sz w:val="28"/>
          <w:szCs w:val="28"/>
        </w:rPr>
        <w:t xml:space="preserve">правовых актов и их проектов проводит уполномоченный орган администрации Чебаркульского городского округа - юридический отдел (далее – юридический отдел) в соответствии с </w:t>
      </w:r>
      <w:hyperlink r:id="rId7" w:history="1">
        <w:r w:rsidRPr="000413C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методик</w:t>
        </w:r>
      </w:hyperlink>
      <w:r w:rsidRPr="000413CD">
        <w:rPr>
          <w:rFonts w:ascii="Times New Roman" w:hAnsi="Times New Roman" w:cs="Times New Roman"/>
          <w:sz w:val="28"/>
          <w:szCs w:val="28"/>
        </w:rPr>
        <w:t>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и настоящим порядком.</w:t>
      </w:r>
    </w:p>
    <w:p w:rsidR="00D210B9" w:rsidRPr="000413CD" w:rsidRDefault="00D210B9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B9" w:rsidRPr="000413CD" w:rsidRDefault="00D210B9" w:rsidP="00041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>2. Виды антикоррупционной экспертизы</w:t>
      </w:r>
    </w:p>
    <w:p w:rsidR="009D3409" w:rsidRPr="000413CD" w:rsidRDefault="00D210B9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> </w:t>
      </w:r>
    </w:p>
    <w:p w:rsidR="00D210B9" w:rsidRPr="000413CD" w:rsidRDefault="009D3409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</w:r>
      <w:r w:rsidR="00D210B9" w:rsidRPr="000413CD">
        <w:rPr>
          <w:rFonts w:ascii="Times New Roman" w:hAnsi="Times New Roman" w:cs="Times New Roman"/>
          <w:sz w:val="28"/>
          <w:szCs w:val="28"/>
        </w:rPr>
        <w:t>2.1. К видам антикоррупционной экспертизы относятся:</w:t>
      </w:r>
    </w:p>
    <w:p w:rsidR="00D210B9" w:rsidRPr="000413CD" w:rsidRDefault="009D3409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</w:r>
      <w:r w:rsidR="00D210B9" w:rsidRPr="000413C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D210B9" w:rsidRPr="000413CD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D210B9" w:rsidRPr="000413CD">
        <w:rPr>
          <w:rFonts w:ascii="Times New Roman" w:hAnsi="Times New Roman" w:cs="Times New Roman"/>
          <w:sz w:val="28"/>
          <w:szCs w:val="28"/>
        </w:rPr>
        <w:t xml:space="preserve"> экспертиза, осуществляемая при проведении правовой экспертизы проектов нормативных правовых актов;</w:t>
      </w:r>
    </w:p>
    <w:p w:rsidR="00D210B9" w:rsidRPr="000413CD" w:rsidRDefault="009D3409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</w:r>
      <w:r w:rsidR="00D210B9" w:rsidRPr="000413C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D210B9" w:rsidRPr="000413CD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D210B9" w:rsidRPr="000413CD">
        <w:rPr>
          <w:rFonts w:ascii="Times New Roman" w:hAnsi="Times New Roman" w:cs="Times New Roman"/>
          <w:sz w:val="28"/>
          <w:szCs w:val="28"/>
        </w:rPr>
        <w:t xml:space="preserve"> экспертиза действующих нормативных правовых актов;</w:t>
      </w:r>
    </w:p>
    <w:p w:rsidR="00D210B9" w:rsidRPr="000413CD" w:rsidRDefault="009D3409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</w:r>
      <w:r w:rsidR="00D210B9" w:rsidRPr="000413CD">
        <w:rPr>
          <w:rFonts w:ascii="Times New Roman" w:hAnsi="Times New Roman" w:cs="Times New Roman"/>
          <w:sz w:val="28"/>
          <w:szCs w:val="28"/>
        </w:rPr>
        <w:t xml:space="preserve">3)  независимая </w:t>
      </w:r>
      <w:proofErr w:type="spellStart"/>
      <w:r w:rsidR="00D210B9" w:rsidRPr="000413CD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D210B9" w:rsidRPr="000413CD">
        <w:rPr>
          <w:rFonts w:ascii="Times New Roman" w:hAnsi="Times New Roman" w:cs="Times New Roman"/>
          <w:sz w:val="28"/>
          <w:szCs w:val="28"/>
        </w:rPr>
        <w:t xml:space="preserve"> экспертиза.</w:t>
      </w:r>
    </w:p>
    <w:p w:rsidR="00D210B9" w:rsidRPr="000413CD" w:rsidRDefault="009D3409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</w:r>
      <w:r w:rsidR="00D210B9" w:rsidRPr="000413CD">
        <w:rPr>
          <w:rFonts w:ascii="Times New Roman" w:hAnsi="Times New Roman" w:cs="Times New Roman"/>
          <w:sz w:val="28"/>
          <w:szCs w:val="28"/>
        </w:rPr>
        <w:t xml:space="preserve">2.2. В соответствии с настоящим Порядком </w:t>
      </w:r>
      <w:r w:rsidRPr="000413CD">
        <w:rPr>
          <w:rFonts w:ascii="Times New Roman" w:hAnsi="Times New Roman" w:cs="Times New Roman"/>
          <w:sz w:val="28"/>
          <w:szCs w:val="28"/>
        </w:rPr>
        <w:t>юридический отдел</w:t>
      </w:r>
      <w:r w:rsidR="00D210B9" w:rsidRPr="000413CD">
        <w:rPr>
          <w:rFonts w:ascii="Times New Roman" w:hAnsi="Times New Roman" w:cs="Times New Roman"/>
          <w:sz w:val="28"/>
          <w:szCs w:val="28"/>
        </w:rPr>
        <w:t xml:space="preserve"> проводит </w:t>
      </w:r>
      <w:proofErr w:type="spellStart"/>
      <w:r w:rsidR="00D210B9" w:rsidRPr="000413CD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="00D210B9" w:rsidRPr="000413CD">
        <w:rPr>
          <w:rFonts w:ascii="Times New Roman" w:hAnsi="Times New Roman" w:cs="Times New Roman"/>
          <w:sz w:val="28"/>
          <w:szCs w:val="28"/>
        </w:rPr>
        <w:t xml:space="preserve"> экспертизу, предусмотренную подпунктами 1, 2 пункта 2.1. настоящего Порядка.</w:t>
      </w:r>
    </w:p>
    <w:p w:rsidR="009D3409" w:rsidRDefault="009D3409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F48" w:rsidRPr="000413CD" w:rsidRDefault="00774F48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409" w:rsidRPr="000413CD" w:rsidRDefault="009D3409" w:rsidP="00041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lastRenderedPageBreak/>
        <w:t>3. Процедура проведения антикоррупционной экспертизы нормативных правовых актов и их проектов</w:t>
      </w:r>
    </w:p>
    <w:p w:rsidR="009D3409" w:rsidRPr="000413CD" w:rsidRDefault="009D3409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409" w:rsidRPr="000413CD" w:rsidRDefault="009D3409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  <w:t xml:space="preserve">3.1. </w:t>
      </w:r>
      <w:proofErr w:type="spellStart"/>
      <w:r w:rsidRPr="000413CD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0413CD">
        <w:rPr>
          <w:rFonts w:ascii="Times New Roman" w:hAnsi="Times New Roman" w:cs="Times New Roman"/>
          <w:sz w:val="28"/>
          <w:szCs w:val="28"/>
        </w:rPr>
        <w:t xml:space="preserve"> экспертиза проектов нормативных правовых актов проводится одновременно с проведением их правовой экспертизы.</w:t>
      </w:r>
    </w:p>
    <w:p w:rsidR="009D3409" w:rsidRPr="000413CD" w:rsidRDefault="009D3409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  <w:t xml:space="preserve">3.2. </w:t>
      </w:r>
      <w:proofErr w:type="spellStart"/>
      <w:r w:rsidRPr="000413CD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0413CD">
        <w:rPr>
          <w:rFonts w:ascii="Times New Roman" w:hAnsi="Times New Roman" w:cs="Times New Roman"/>
          <w:sz w:val="28"/>
          <w:szCs w:val="28"/>
        </w:rPr>
        <w:t xml:space="preserve"> экспертиза действующих нормативных правовых актов проводится:</w:t>
      </w:r>
    </w:p>
    <w:p w:rsidR="009D3409" w:rsidRPr="000413CD" w:rsidRDefault="009D3409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  <w:t>- при мониторинге их применения;</w:t>
      </w:r>
    </w:p>
    <w:p w:rsidR="009D3409" w:rsidRPr="000413CD" w:rsidRDefault="009D3409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  <w:t>- при проведении их правовой экспертизы.</w:t>
      </w:r>
    </w:p>
    <w:p w:rsidR="009D3409" w:rsidRPr="000413CD" w:rsidRDefault="009D3409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  <w:t xml:space="preserve">3.3. </w:t>
      </w:r>
      <w:proofErr w:type="spellStart"/>
      <w:r w:rsidRPr="000413CD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0413CD">
        <w:rPr>
          <w:rFonts w:ascii="Times New Roman" w:hAnsi="Times New Roman" w:cs="Times New Roman"/>
          <w:sz w:val="28"/>
          <w:szCs w:val="28"/>
        </w:rPr>
        <w:t xml:space="preserve"> экспертиза не проводится в отношении отмененных или признанных утратившими силу правовых актов, а также правовых актов, в отношении которых проводилась </w:t>
      </w:r>
      <w:proofErr w:type="spellStart"/>
      <w:r w:rsidRPr="000413CD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0413CD">
        <w:rPr>
          <w:rFonts w:ascii="Times New Roman" w:hAnsi="Times New Roman" w:cs="Times New Roman"/>
          <w:sz w:val="28"/>
          <w:szCs w:val="28"/>
        </w:rPr>
        <w:t xml:space="preserve"> экспертиза, если в дальнейшем в эти акты не вносились изменения.</w:t>
      </w:r>
    </w:p>
    <w:p w:rsidR="009D3409" w:rsidRPr="000413CD" w:rsidRDefault="009D3409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  <w:t xml:space="preserve">3.4. </w:t>
      </w:r>
      <w:proofErr w:type="gramStart"/>
      <w:r w:rsidRPr="000413CD">
        <w:rPr>
          <w:rFonts w:ascii="Times New Roman" w:hAnsi="Times New Roman" w:cs="Times New Roman"/>
          <w:sz w:val="28"/>
          <w:szCs w:val="28"/>
        </w:rPr>
        <w:t xml:space="preserve">При проведении антикоррупционной экспертизы проводится анализ на наличие в нормативных правовых актах и их проектах положений, содержащих </w:t>
      </w:r>
      <w:proofErr w:type="spellStart"/>
      <w:r w:rsidRPr="000413C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0413CD">
        <w:rPr>
          <w:rFonts w:ascii="Times New Roman" w:hAnsi="Times New Roman" w:cs="Times New Roman"/>
          <w:sz w:val="28"/>
          <w:szCs w:val="28"/>
        </w:rPr>
        <w:t xml:space="preserve"> факторы,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  <w:proofErr w:type="gramEnd"/>
    </w:p>
    <w:p w:rsidR="009D3409" w:rsidRPr="000413CD" w:rsidRDefault="009D3409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  <w:t>3.5. Срок проведения антикоррупционной экспертизы нормативных правовых актов, проектов нормативных правовых актов составляет 5 (пять) рабочих дней.</w:t>
      </w:r>
    </w:p>
    <w:p w:rsidR="00F84782" w:rsidRPr="000413CD" w:rsidRDefault="00F84782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  <w:t>После проведения антикоррупционной экспертизы юридическим отделом</w:t>
      </w:r>
      <w:r w:rsidR="007941CA" w:rsidRPr="000413CD">
        <w:rPr>
          <w:rFonts w:ascii="Times New Roman" w:hAnsi="Times New Roman" w:cs="Times New Roman"/>
          <w:sz w:val="28"/>
          <w:szCs w:val="28"/>
        </w:rPr>
        <w:t xml:space="preserve"> проект направляется разработчиком в </w:t>
      </w:r>
      <w:proofErr w:type="spellStart"/>
      <w:r w:rsidR="007941CA" w:rsidRPr="000413CD">
        <w:rPr>
          <w:rFonts w:ascii="Times New Roman" w:hAnsi="Times New Roman" w:cs="Times New Roman"/>
          <w:sz w:val="28"/>
          <w:szCs w:val="28"/>
        </w:rPr>
        <w:t>Чебаркульскульскую</w:t>
      </w:r>
      <w:proofErr w:type="spellEnd"/>
      <w:r w:rsidR="007941CA" w:rsidRPr="000413CD">
        <w:rPr>
          <w:rFonts w:ascii="Times New Roman" w:hAnsi="Times New Roman" w:cs="Times New Roman"/>
          <w:sz w:val="28"/>
          <w:szCs w:val="28"/>
        </w:rPr>
        <w:t xml:space="preserve"> городскую прокуратуру.</w:t>
      </w:r>
    </w:p>
    <w:p w:rsidR="009D3409" w:rsidRPr="000413CD" w:rsidRDefault="009D3409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  <w:t>3.6. Результаты антикоррупционной экспертизы отражаются в заключении</w:t>
      </w:r>
      <w:r w:rsidR="00774F48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0413CD">
        <w:rPr>
          <w:rFonts w:ascii="Times New Roman" w:hAnsi="Times New Roman" w:cs="Times New Roman"/>
          <w:sz w:val="28"/>
          <w:szCs w:val="28"/>
        </w:rPr>
        <w:t>, составляемом в пределах срока установленного подпунктом 3.5 настоящего Порядка.</w:t>
      </w:r>
    </w:p>
    <w:p w:rsidR="009D3409" w:rsidRPr="000413CD" w:rsidRDefault="009D3409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  <w:t xml:space="preserve">3.7. В заключении по результатам проведения антикоррупционной экспертизы должны быть указаны выявленные в нормативном правовом акте, проекте нормативного правового акта </w:t>
      </w:r>
      <w:proofErr w:type="spellStart"/>
      <w:r w:rsidRPr="000413C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0413CD">
        <w:rPr>
          <w:rFonts w:ascii="Times New Roman" w:hAnsi="Times New Roman" w:cs="Times New Roman"/>
          <w:sz w:val="28"/>
          <w:szCs w:val="28"/>
        </w:rPr>
        <w:t xml:space="preserve"> факторы и предложены способы их устранения.</w:t>
      </w:r>
    </w:p>
    <w:p w:rsidR="009D3409" w:rsidRPr="000413CD" w:rsidRDefault="009D3409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  <w:t>3.8. Заключение носит рекомендательный характер и подлежит обязательному рассмотрению в срок не более 3 (трех) рабочих дней со дня его получения.</w:t>
      </w:r>
    </w:p>
    <w:p w:rsidR="009D3409" w:rsidRPr="000413CD" w:rsidRDefault="009D3409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  <w:t xml:space="preserve">3.9. </w:t>
      </w:r>
      <w:proofErr w:type="spellStart"/>
      <w:r w:rsidRPr="000413C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0413CD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 проекта, устраняются разработчиками проекта. Проекты нормативного правового акта, содержащие </w:t>
      </w:r>
      <w:proofErr w:type="spellStart"/>
      <w:r w:rsidRPr="000413C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0413CD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и повторной антикоррупционной экспертизе.</w:t>
      </w:r>
    </w:p>
    <w:p w:rsidR="009D3409" w:rsidRPr="000413CD" w:rsidRDefault="009D3409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  <w:t xml:space="preserve">3.10. В случае отсутствия в проекте </w:t>
      </w:r>
      <w:proofErr w:type="spellStart"/>
      <w:r w:rsidRPr="000413C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0413CD">
        <w:rPr>
          <w:rFonts w:ascii="Times New Roman" w:hAnsi="Times New Roman" w:cs="Times New Roman"/>
          <w:sz w:val="28"/>
          <w:szCs w:val="28"/>
        </w:rPr>
        <w:t xml:space="preserve"> факторов по итогам проведения антикоррупционной экспертизы проект визируется юридическим отделом с указанием, что </w:t>
      </w:r>
      <w:proofErr w:type="spellStart"/>
      <w:r w:rsidRPr="000413C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0413CD">
        <w:rPr>
          <w:rFonts w:ascii="Times New Roman" w:hAnsi="Times New Roman" w:cs="Times New Roman"/>
          <w:sz w:val="28"/>
          <w:szCs w:val="28"/>
        </w:rPr>
        <w:t xml:space="preserve"> факторы в проекте не выявлены.</w:t>
      </w:r>
    </w:p>
    <w:p w:rsidR="009D3409" w:rsidRPr="000413CD" w:rsidRDefault="009D3409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lastRenderedPageBreak/>
        <w:tab/>
        <w:t>3.11. При проведении мониторинга действующих нормативных правовых актов</w:t>
      </w:r>
      <w:r w:rsidR="0014712A" w:rsidRPr="000413CD">
        <w:rPr>
          <w:rFonts w:ascii="Times New Roman" w:hAnsi="Times New Roman" w:cs="Times New Roman"/>
          <w:sz w:val="28"/>
          <w:szCs w:val="28"/>
        </w:rPr>
        <w:t>,</w:t>
      </w:r>
      <w:r w:rsidRPr="000413CD">
        <w:rPr>
          <w:rFonts w:ascii="Times New Roman" w:hAnsi="Times New Roman" w:cs="Times New Roman"/>
          <w:sz w:val="28"/>
          <w:szCs w:val="28"/>
        </w:rPr>
        <w:t xml:space="preserve"> в случае обнаружения </w:t>
      </w:r>
      <w:proofErr w:type="spellStart"/>
      <w:r w:rsidRPr="000413C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0413CD">
        <w:rPr>
          <w:rFonts w:ascii="Times New Roman" w:hAnsi="Times New Roman" w:cs="Times New Roman"/>
          <w:sz w:val="28"/>
          <w:szCs w:val="28"/>
        </w:rPr>
        <w:t xml:space="preserve"> факторов</w:t>
      </w:r>
      <w:r w:rsidR="0014712A" w:rsidRPr="000413CD">
        <w:rPr>
          <w:rFonts w:ascii="Times New Roman" w:hAnsi="Times New Roman" w:cs="Times New Roman"/>
          <w:sz w:val="28"/>
          <w:szCs w:val="28"/>
        </w:rPr>
        <w:t>,</w:t>
      </w:r>
      <w:r w:rsidRPr="000413CD">
        <w:rPr>
          <w:rFonts w:ascii="Times New Roman" w:hAnsi="Times New Roman" w:cs="Times New Roman"/>
          <w:sz w:val="28"/>
          <w:szCs w:val="28"/>
        </w:rPr>
        <w:t xml:space="preserve"> юридический отдел </w:t>
      </w:r>
      <w:r w:rsidR="0014712A" w:rsidRPr="000413CD">
        <w:rPr>
          <w:rFonts w:ascii="Times New Roman" w:hAnsi="Times New Roman" w:cs="Times New Roman"/>
          <w:sz w:val="28"/>
          <w:szCs w:val="28"/>
        </w:rPr>
        <w:t>готовит</w:t>
      </w:r>
      <w:r w:rsidRPr="000413CD">
        <w:rPr>
          <w:rFonts w:ascii="Times New Roman" w:hAnsi="Times New Roman" w:cs="Times New Roman"/>
          <w:sz w:val="28"/>
          <w:szCs w:val="28"/>
        </w:rPr>
        <w:t xml:space="preserve"> соответствующее заключение для рассмотрения и принятия решения </w:t>
      </w:r>
      <w:r w:rsidR="0014712A" w:rsidRPr="000413CD">
        <w:rPr>
          <w:rFonts w:ascii="Times New Roman" w:hAnsi="Times New Roman" w:cs="Times New Roman"/>
          <w:sz w:val="28"/>
          <w:szCs w:val="28"/>
        </w:rPr>
        <w:t xml:space="preserve">исполнителем </w:t>
      </w:r>
      <w:r w:rsidRPr="000413CD">
        <w:rPr>
          <w:rFonts w:ascii="Times New Roman" w:hAnsi="Times New Roman" w:cs="Times New Roman"/>
          <w:sz w:val="28"/>
          <w:szCs w:val="28"/>
        </w:rPr>
        <w:t>о признании утратившим силу (отмен</w:t>
      </w:r>
      <w:r w:rsidR="002E74B5" w:rsidRPr="000413CD">
        <w:rPr>
          <w:rFonts w:ascii="Times New Roman" w:hAnsi="Times New Roman" w:cs="Times New Roman"/>
          <w:sz w:val="28"/>
          <w:szCs w:val="28"/>
        </w:rPr>
        <w:t>е) нормативного правового акта а</w:t>
      </w:r>
      <w:r w:rsidRPr="000413CD">
        <w:rPr>
          <w:rFonts w:ascii="Times New Roman" w:hAnsi="Times New Roman" w:cs="Times New Roman"/>
          <w:sz w:val="28"/>
          <w:szCs w:val="28"/>
        </w:rPr>
        <w:t>дминистрации или внесения в него соответствующих изменений.</w:t>
      </w:r>
    </w:p>
    <w:p w:rsidR="009D3409" w:rsidRPr="000413CD" w:rsidRDefault="009D3409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  <w:t xml:space="preserve">3.12. В случае несогласия с результатами антикоррупционной экспертизы исполнитель направляет </w:t>
      </w:r>
      <w:r w:rsidR="000317B5" w:rsidRPr="000413CD">
        <w:rPr>
          <w:rFonts w:ascii="Times New Roman" w:hAnsi="Times New Roman" w:cs="Times New Roman"/>
          <w:sz w:val="28"/>
          <w:szCs w:val="28"/>
        </w:rPr>
        <w:t>в юридический отдел</w:t>
      </w:r>
      <w:r w:rsidRPr="000413CD">
        <w:rPr>
          <w:rFonts w:ascii="Times New Roman" w:hAnsi="Times New Roman" w:cs="Times New Roman"/>
          <w:sz w:val="28"/>
          <w:szCs w:val="28"/>
        </w:rPr>
        <w:t xml:space="preserve"> </w:t>
      </w:r>
      <w:r w:rsidR="0014712A" w:rsidRPr="000413CD">
        <w:rPr>
          <w:rFonts w:ascii="Times New Roman" w:hAnsi="Times New Roman" w:cs="Times New Roman"/>
          <w:sz w:val="28"/>
          <w:szCs w:val="28"/>
        </w:rPr>
        <w:t xml:space="preserve">мотивированное </w:t>
      </w:r>
      <w:r w:rsidRPr="000413CD">
        <w:rPr>
          <w:rFonts w:ascii="Times New Roman" w:hAnsi="Times New Roman" w:cs="Times New Roman"/>
          <w:sz w:val="28"/>
          <w:szCs w:val="28"/>
        </w:rPr>
        <w:t>обоснование своего несогласия, срок рассмотрения не более 2 (двух) дней.</w:t>
      </w:r>
    </w:p>
    <w:p w:rsidR="009D3409" w:rsidRPr="000413CD" w:rsidRDefault="009D3409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  <w:t xml:space="preserve">В случае возникновения разногласий, возникающих при оценке указанных в заключении </w:t>
      </w:r>
      <w:proofErr w:type="spellStart"/>
      <w:r w:rsidRPr="000413C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0413CD">
        <w:rPr>
          <w:rFonts w:ascii="Times New Roman" w:hAnsi="Times New Roman" w:cs="Times New Roman"/>
          <w:sz w:val="28"/>
          <w:szCs w:val="28"/>
        </w:rPr>
        <w:t xml:space="preserve"> факторов, решаются путем создания комиссии.</w:t>
      </w:r>
    </w:p>
    <w:p w:rsidR="00D210B9" w:rsidRPr="000413CD" w:rsidRDefault="009D3409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</w:r>
      <w:r w:rsidRPr="000413CD">
        <w:rPr>
          <w:rFonts w:ascii="Times New Roman" w:hAnsi="Times New Roman" w:cs="Times New Roman"/>
          <w:sz w:val="28"/>
          <w:szCs w:val="28"/>
        </w:rPr>
        <w:tab/>
      </w:r>
    </w:p>
    <w:p w:rsidR="00FE7306" w:rsidRPr="000413CD" w:rsidRDefault="00FE7306" w:rsidP="00041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 xml:space="preserve">4. Независимая </w:t>
      </w:r>
      <w:proofErr w:type="spellStart"/>
      <w:r w:rsidRPr="000413CD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0413CD">
        <w:rPr>
          <w:rFonts w:ascii="Times New Roman" w:hAnsi="Times New Roman" w:cs="Times New Roman"/>
          <w:sz w:val="28"/>
          <w:szCs w:val="28"/>
        </w:rPr>
        <w:t xml:space="preserve"> экспертиза</w:t>
      </w:r>
    </w:p>
    <w:p w:rsidR="00FE7306" w:rsidRPr="000413CD" w:rsidRDefault="00FE7306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306" w:rsidRPr="000413CD" w:rsidRDefault="00FE7306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  <w:t>4.1. </w:t>
      </w:r>
      <w:proofErr w:type="gramStart"/>
      <w:r w:rsidRPr="000413CD">
        <w:rPr>
          <w:rFonts w:ascii="Times New Roman" w:hAnsi="Times New Roman" w:cs="Times New Roman"/>
          <w:sz w:val="28"/>
          <w:szCs w:val="28"/>
        </w:rPr>
        <w:t xml:space="preserve">Независимая </w:t>
      </w:r>
      <w:proofErr w:type="spellStart"/>
      <w:r w:rsidRPr="000413CD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0413CD">
        <w:rPr>
          <w:rFonts w:ascii="Times New Roman" w:hAnsi="Times New Roman" w:cs="Times New Roman"/>
          <w:sz w:val="28"/>
          <w:szCs w:val="28"/>
        </w:rPr>
        <w:t xml:space="preserve"> экспертиза проводится юридическим</w:t>
      </w:r>
      <w:r w:rsidR="003D4E2A" w:rsidRPr="000413CD">
        <w:rPr>
          <w:rFonts w:ascii="Times New Roman" w:hAnsi="Times New Roman" w:cs="Times New Roman"/>
          <w:sz w:val="28"/>
          <w:szCs w:val="28"/>
        </w:rPr>
        <w:t>и</w:t>
      </w:r>
      <w:r w:rsidRPr="000413CD">
        <w:rPr>
          <w:rFonts w:ascii="Times New Roman" w:hAnsi="Times New Roman" w:cs="Times New Roman"/>
          <w:sz w:val="28"/>
          <w:szCs w:val="28"/>
        </w:rPr>
        <w:t xml:space="preserve"> и физическим</w:t>
      </w:r>
      <w:r w:rsidR="003D4E2A" w:rsidRPr="000413CD">
        <w:rPr>
          <w:rFonts w:ascii="Times New Roman" w:hAnsi="Times New Roman" w:cs="Times New Roman"/>
          <w:sz w:val="28"/>
          <w:szCs w:val="28"/>
        </w:rPr>
        <w:t>и</w:t>
      </w:r>
      <w:r w:rsidRPr="000413CD">
        <w:rPr>
          <w:rFonts w:ascii="Times New Roman" w:hAnsi="Times New Roman" w:cs="Times New Roman"/>
          <w:sz w:val="28"/>
          <w:szCs w:val="28"/>
        </w:rPr>
        <w:t xml:space="preserve"> лицами, аккредитованным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26.02.2010 № 96  (далее – Правила), в инициативном порядке за</w:t>
      </w:r>
      <w:proofErr w:type="gramEnd"/>
      <w:r w:rsidRPr="000413CD">
        <w:rPr>
          <w:rFonts w:ascii="Times New Roman" w:hAnsi="Times New Roman" w:cs="Times New Roman"/>
          <w:sz w:val="28"/>
          <w:szCs w:val="28"/>
        </w:rPr>
        <w:t xml:space="preserve"> счет собственных средств.</w:t>
      </w:r>
    </w:p>
    <w:p w:rsidR="00FE7306" w:rsidRPr="000413CD" w:rsidRDefault="00FE7306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  <w:t>4.2. Независимыми экспертами не могут являться юридические и физические лица принимавшие участие в подготовке проекта, а также учреждения находящиеся в ведении Администрации.</w:t>
      </w:r>
    </w:p>
    <w:p w:rsidR="00FE7306" w:rsidRPr="000413CD" w:rsidRDefault="00FE7306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  <w:t xml:space="preserve">4.3. Проекты нормативных правовых актов размещаются на официальном сайте Администрации </w:t>
      </w:r>
      <w:r w:rsidR="008D1F10" w:rsidRPr="000413CD">
        <w:rPr>
          <w:rFonts w:ascii="Times New Roman" w:hAnsi="Times New Roman" w:cs="Times New Roman"/>
          <w:sz w:val="28"/>
          <w:szCs w:val="28"/>
        </w:rPr>
        <w:t>(https://chebarcul.ru/)</w:t>
      </w:r>
      <w:r w:rsidRPr="000413CD">
        <w:rPr>
          <w:rFonts w:ascii="Times New Roman" w:hAnsi="Times New Roman" w:cs="Times New Roman"/>
          <w:sz w:val="28"/>
          <w:szCs w:val="28"/>
        </w:rPr>
        <w:t xml:space="preserve"> в разделе «Проекты </w:t>
      </w:r>
      <w:r w:rsidR="008D1F10" w:rsidRPr="000413CD">
        <w:rPr>
          <w:rFonts w:ascii="Times New Roman" w:hAnsi="Times New Roman" w:cs="Times New Roman"/>
          <w:sz w:val="28"/>
          <w:szCs w:val="28"/>
        </w:rPr>
        <w:t>нормативных актов</w:t>
      </w:r>
      <w:r w:rsidRPr="000413CD">
        <w:rPr>
          <w:rFonts w:ascii="Times New Roman" w:hAnsi="Times New Roman" w:cs="Times New Roman"/>
          <w:sz w:val="28"/>
          <w:szCs w:val="28"/>
        </w:rPr>
        <w:t>».</w:t>
      </w:r>
    </w:p>
    <w:p w:rsidR="003D4E2A" w:rsidRPr="000413CD" w:rsidRDefault="00FE7306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  <w:t>4.4. </w:t>
      </w:r>
      <w:r w:rsidR="003D4E2A" w:rsidRPr="000413CD">
        <w:rPr>
          <w:rFonts w:ascii="Times New Roman" w:hAnsi="Times New Roman" w:cs="Times New Roman"/>
          <w:sz w:val="28"/>
          <w:szCs w:val="28"/>
        </w:rPr>
        <w:t>Ответственными за размещение на официальном сайте администрации проекта и информационного сообщения к проекту являются р</w:t>
      </w:r>
      <w:r w:rsidRPr="000413CD">
        <w:rPr>
          <w:rFonts w:ascii="Times New Roman" w:hAnsi="Times New Roman" w:cs="Times New Roman"/>
          <w:sz w:val="28"/>
          <w:szCs w:val="28"/>
        </w:rPr>
        <w:t>азработчики проекта</w:t>
      </w:r>
      <w:r w:rsidR="003D4E2A" w:rsidRPr="000413CD">
        <w:rPr>
          <w:rFonts w:ascii="Times New Roman" w:hAnsi="Times New Roman" w:cs="Times New Roman"/>
          <w:sz w:val="28"/>
          <w:szCs w:val="28"/>
        </w:rPr>
        <w:t>.</w:t>
      </w:r>
    </w:p>
    <w:p w:rsidR="00FE7306" w:rsidRPr="000413CD" w:rsidRDefault="00FE7306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  <w:t>В информационном сообщении к проекту необходимо указать дату начала и дату окончания приема заключений по результатам независимой антикоррупционной экспертизы, а также адрес электронной почты Администрации, на который необходимо предварительно направлять указанные заключения.</w:t>
      </w:r>
    </w:p>
    <w:p w:rsidR="00FE7306" w:rsidRPr="000413CD" w:rsidRDefault="00FE7306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  <w:t>Срок, устанавливаемый для приема заключений по результатам независимой антикоррупционной экспертизы, не может быть менее 3 рабочих дней.</w:t>
      </w:r>
    </w:p>
    <w:p w:rsidR="00FE7306" w:rsidRPr="000413CD" w:rsidRDefault="00FE7306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  <w:t>4.5.  По истечении срока проведения независимой экспертизы проект может быть удален с сайта.</w:t>
      </w:r>
    </w:p>
    <w:p w:rsidR="00FE7306" w:rsidRPr="000413CD" w:rsidRDefault="00FE7306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  <w:t xml:space="preserve">4.6. В отношении проектов, содержащих сведения, составляющие государственную тайну, или сведения конфиденциального характера, </w:t>
      </w:r>
      <w:r w:rsidRPr="000413CD">
        <w:rPr>
          <w:rFonts w:ascii="Times New Roman" w:hAnsi="Times New Roman" w:cs="Times New Roman"/>
          <w:sz w:val="28"/>
          <w:szCs w:val="28"/>
        </w:rPr>
        <w:lastRenderedPageBreak/>
        <w:t xml:space="preserve">независимая </w:t>
      </w:r>
      <w:proofErr w:type="spellStart"/>
      <w:r w:rsidRPr="000413CD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0413CD">
        <w:rPr>
          <w:rFonts w:ascii="Times New Roman" w:hAnsi="Times New Roman" w:cs="Times New Roman"/>
          <w:sz w:val="28"/>
          <w:szCs w:val="28"/>
        </w:rPr>
        <w:t xml:space="preserve"> экспертиза не проводится. Такие акты не подлежат размещению на сайте</w:t>
      </w:r>
      <w:r w:rsidR="003D4E2A" w:rsidRPr="00041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413CD">
        <w:rPr>
          <w:rFonts w:ascii="Times New Roman" w:hAnsi="Times New Roman" w:cs="Times New Roman"/>
          <w:sz w:val="28"/>
          <w:szCs w:val="28"/>
        </w:rPr>
        <w:t>.</w:t>
      </w:r>
    </w:p>
    <w:p w:rsidR="00FE7306" w:rsidRPr="000413CD" w:rsidRDefault="00FE7306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  <w:t>4.7. Экспертное заключение направляется независимыми экспертами в Администрацию по почте или курьерским способом либо в виде электронного документа.</w:t>
      </w:r>
    </w:p>
    <w:p w:rsidR="00FE7306" w:rsidRPr="000413CD" w:rsidRDefault="00FE7306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  <w:t>4.8. 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 в тридцатидневный срок со дня его получения.</w:t>
      </w:r>
    </w:p>
    <w:p w:rsidR="00FE7306" w:rsidRPr="000413CD" w:rsidRDefault="00FE7306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  <w:t>4.9. Заключение по результатам независимой антикоррупционной экспертизы подлежит рассмотрению разработчиками проекта</w:t>
      </w:r>
      <w:r w:rsidR="00107165" w:rsidRPr="000413CD">
        <w:rPr>
          <w:rFonts w:ascii="Times New Roman" w:hAnsi="Times New Roman" w:cs="Times New Roman"/>
          <w:sz w:val="28"/>
          <w:szCs w:val="28"/>
        </w:rPr>
        <w:t>.</w:t>
      </w:r>
    </w:p>
    <w:p w:rsidR="00FE7306" w:rsidRPr="000413CD" w:rsidRDefault="00FE7306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  <w:t>4.10. В случае согласия с выводами либо с частью выводов, содержащихся в заключении по результатам независимой антикоррупционной экспертизы, положения проекта, способствующие созданию условий для проявления коррупции, устраняются на стадии доработки разработчиками проекта.</w:t>
      </w:r>
    </w:p>
    <w:p w:rsidR="00FE7306" w:rsidRPr="000413CD" w:rsidRDefault="00FE7306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  <w:t xml:space="preserve">4.11. В случае несогласия разработчика проекта с результатами независимой антикоррупционной экспертизы в течение 2 дней с момента окончания срока, установленного для приема экспертных заключений независимой антикоррупционной экспертизы, </w:t>
      </w:r>
      <w:r w:rsidR="00107165" w:rsidRPr="000413CD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Pr="000413CD">
        <w:rPr>
          <w:rFonts w:ascii="Times New Roman" w:hAnsi="Times New Roman" w:cs="Times New Roman"/>
          <w:sz w:val="28"/>
          <w:szCs w:val="28"/>
        </w:rPr>
        <w:t>направляет мотивированное обоснование своего несогласия с выводами, содержащимися в заключениях независимых экспертов</w:t>
      </w:r>
      <w:r w:rsidR="00107165" w:rsidRPr="000413CD">
        <w:rPr>
          <w:rFonts w:ascii="Times New Roman" w:hAnsi="Times New Roman" w:cs="Times New Roman"/>
          <w:sz w:val="28"/>
          <w:szCs w:val="28"/>
        </w:rPr>
        <w:t xml:space="preserve"> в юридический отдел</w:t>
      </w:r>
      <w:r w:rsidRPr="000413CD">
        <w:rPr>
          <w:rFonts w:ascii="Times New Roman" w:hAnsi="Times New Roman" w:cs="Times New Roman"/>
          <w:sz w:val="28"/>
          <w:szCs w:val="28"/>
        </w:rPr>
        <w:t>, и прикладывает проект, заключения и иные необходимые документы.</w:t>
      </w:r>
    </w:p>
    <w:p w:rsidR="00FE7306" w:rsidRPr="000413CD" w:rsidRDefault="00FE7306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  <w:t>4.12. </w:t>
      </w:r>
      <w:r w:rsidR="00107165" w:rsidRPr="000413CD">
        <w:rPr>
          <w:rFonts w:ascii="Times New Roman" w:hAnsi="Times New Roman" w:cs="Times New Roman"/>
          <w:sz w:val="28"/>
          <w:szCs w:val="28"/>
        </w:rPr>
        <w:t>Юридический отдел</w:t>
      </w:r>
      <w:r w:rsidRPr="000413CD">
        <w:rPr>
          <w:rFonts w:ascii="Times New Roman" w:hAnsi="Times New Roman" w:cs="Times New Roman"/>
          <w:sz w:val="28"/>
          <w:szCs w:val="28"/>
        </w:rPr>
        <w:t xml:space="preserve"> рассматривает поступившие материалы в течение 2 рабочих дней с момента поступления мотивированного обоснования, указанного в пункте 4.11 настоящего Порядка, и принимает одно из следующих решений:</w:t>
      </w:r>
    </w:p>
    <w:p w:rsidR="00FE7306" w:rsidRPr="000413CD" w:rsidRDefault="00FE7306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  <w:t xml:space="preserve">- о признании выводов или части выводов, содержащихся в заключениях по результатам независимой антикоррупционной экспертизы о наличии в проекте признаков </w:t>
      </w:r>
      <w:proofErr w:type="spellStart"/>
      <w:r w:rsidRPr="000413CD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0413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413CD">
        <w:rPr>
          <w:rFonts w:ascii="Times New Roman" w:hAnsi="Times New Roman" w:cs="Times New Roman"/>
          <w:sz w:val="28"/>
          <w:szCs w:val="28"/>
        </w:rPr>
        <w:t>обоснованными</w:t>
      </w:r>
      <w:proofErr w:type="gramEnd"/>
      <w:r w:rsidRPr="000413CD">
        <w:rPr>
          <w:rFonts w:ascii="Times New Roman" w:hAnsi="Times New Roman" w:cs="Times New Roman"/>
          <w:sz w:val="28"/>
          <w:szCs w:val="28"/>
        </w:rPr>
        <w:t xml:space="preserve"> и направлении проекта его разработчикам для устранения коррупционных факторов;</w:t>
      </w:r>
    </w:p>
    <w:p w:rsidR="00FE7306" w:rsidRPr="000413CD" w:rsidRDefault="00FE7306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  <w:t xml:space="preserve">- о признании выводов, содержащихся в заключениях по результатам независимой антикоррупционной экспертизы о наличии в проекте признаков </w:t>
      </w:r>
      <w:proofErr w:type="spellStart"/>
      <w:r w:rsidRPr="000413CD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0413CD">
        <w:rPr>
          <w:rFonts w:ascii="Times New Roman" w:hAnsi="Times New Roman" w:cs="Times New Roman"/>
          <w:sz w:val="28"/>
          <w:szCs w:val="28"/>
        </w:rPr>
        <w:t>, необоснованными и направлении проекта на согласование в представленной редакции.</w:t>
      </w:r>
    </w:p>
    <w:p w:rsidR="00FE7306" w:rsidRPr="000413CD" w:rsidRDefault="00FE7306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  <w:t>4.13. В тридцатидневный срок с момента поступления заключения от независимого эксперта разработчики проекта направляют ему мотивированный ответ, согласованный с юридическим отделом.</w:t>
      </w:r>
    </w:p>
    <w:p w:rsidR="00FE7306" w:rsidRPr="000413CD" w:rsidRDefault="00FE7306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3CD">
        <w:rPr>
          <w:rFonts w:ascii="Times New Roman" w:hAnsi="Times New Roman" w:cs="Times New Roman"/>
          <w:sz w:val="28"/>
          <w:szCs w:val="28"/>
        </w:rPr>
        <w:tab/>
        <w:t>4.14. В случае поступления в Администрацию заключений по результатам независимой антикоррупционной экспертизы действующих нормативных правовых актов Администрации, они в этот же рабочий день передаются  разработчикам данного правового акта для рассмотрения в порядке, установленном пунктами 4.8 – 4.12 настоящего Положения.</w:t>
      </w:r>
    </w:p>
    <w:p w:rsidR="00FE7306" w:rsidRPr="000413CD" w:rsidRDefault="00FE7306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F10" w:rsidRPr="000413CD" w:rsidRDefault="008D1F10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285" w:rsidRPr="000413CD" w:rsidRDefault="00716285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7B5" w:rsidRPr="000413CD" w:rsidRDefault="000317B5" w:rsidP="000413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13CD">
        <w:rPr>
          <w:rFonts w:ascii="Times New Roman" w:hAnsi="Times New Roman" w:cs="Times New Roman"/>
        </w:rPr>
        <w:lastRenderedPageBreak/>
        <w:t>Приложение 1</w:t>
      </w:r>
    </w:p>
    <w:p w:rsidR="000317B5" w:rsidRPr="000413CD" w:rsidRDefault="000317B5" w:rsidP="000413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13CD">
        <w:rPr>
          <w:rFonts w:ascii="Times New Roman" w:hAnsi="Times New Roman" w:cs="Times New Roman"/>
        </w:rPr>
        <w:t>к Порядку проведения антикоррупционной</w:t>
      </w:r>
    </w:p>
    <w:p w:rsidR="000317B5" w:rsidRPr="000413CD" w:rsidRDefault="000317B5" w:rsidP="000413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13CD">
        <w:rPr>
          <w:rFonts w:ascii="Times New Roman" w:hAnsi="Times New Roman" w:cs="Times New Roman"/>
        </w:rPr>
        <w:t xml:space="preserve">экспертизы </w:t>
      </w:r>
      <w:proofErr w:type="gramStart"/>
      <w:r w:rsidRPr="000413CD">
        <w:rPr>
          <w:rFonts w:ascii="Times New Roman" w:hAnsi="Times New Roman" w:cs="Times New Roman"/>
        </w:rPr>
        <w:t>муниципальных</w:t>
      </w:r>
      <w:proofErr w:type="gramEnd"/>
      <w:r w:rsidRPr="000413CD">
        <w:rPr>
          <w:rFonts w:ascii="Times New Roman" w:hAnsi="Times New Roman" w:cs="Times New Roman"/>
        </w:rPr>
        <w:t xml:space="preserve"> нормативных правовых</w:t>
      </w:r>
    </w:p>
    <w:p w:rsidR="00C76E78" w:rsidRPr="000413CD" w:rsidRDefault="000317B5" w:rsidP="000413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13CD">
        <w:rPr>
          <w:rFonts w:ascii="Times New Roman" w:hAnsi="Times New Roman" w:cs="Times New Roman"/>
        </w:rPr>
        <w:t xml:space="preserve">актов, принимаемых  администрацией </w:t>
      </w:r>
    </w:p>
    <w:p w:rsidR="000317B5" w:rsidRPr="000413CD" w:rsidRDefault="00C76E78" w:rsidP="000413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13CD">
        <w:rPr>
          <w:rFonts w:ascii="Times New Roman" w:hAnsi="Times New Roman" w:cs="Times New Roman"/>
        </w:rPr>
        <w:t>Чебаркульского городского округа</w:t>
      </w:r>
    </w:p>
    <w:p w:rsidR="00C76E78" w:rsidRDefault="00C76E78" w:rsidP="00C76E78">
      <w:pPr>
        <w:pStyle w:val="a4"/>
        <w:shd w:val="clear" w:color="auto" w:fill="FBFBFB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76E78" w:rsidRDefault="00C76E78" w:rsidP="00C76E78">
      <w:pPr>
        <w:pStyle w:val="a4"/>
        <w:shd w:val="clear" w:color="auto" w:fill="FBFBFB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76E78" w:rsidRPr="000413CD" w:rsidRDefault="00C76E78" w:rsidP="00041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3CD">
        <w:rPr>
          <w:rFonts w:ascii="Times New Roman" w:hAnsi="Times New Roman" w:cs="Times New Roman"/>
          <w:sz w:val="24"/>
          <w:szCs w:val="24"/>
        </w:rPr>
        <w:t>Журнал</w:t>
      </w:r>
    </w:p>
    <w:p w:rsidR="00C76E78" w:rsidRPr="000413CD" w:rsidRDefault="00C76E78" w:rsidP="00041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3CD">
        <w:rPr>
          <w:rFonts w:ascii="Times New Roman" w:hAnsi="Times New Roman" w:cs="Times New Roman"/>
          <w:sz w:val="24"/>
          <w:szCs w:val="24"/>
        </w:rPr>
        <w:t>регистрации проектов нормативных правовых актов и нормативных правовых актов администрации Чебаркульского городского округа, поступивших для проведения антикоррупционной экспертизы</w:t>
      </w:r>
    </w:p>
    <w:p w:rsidR="00764CB1" w:rsidRPr="000413CD" w:rsidRDefault="00764CB1" w:rsidP="00041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3CD" w:rsidRDefault="000413CD" w:rsidP="00041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10"/>
        <w:gridCol w:w="1285"/>
        <w:gridCol w:w="1409"/>
        <w:gridCol w:w="1352"/>
        <w:gridCol w:w="1920"/>
        <w:gridCol w:w="1920"/>
        <w:gridCol w:w="1259"/>
      </w:tblGrid>
      <w:tr w:rsidR="000413CD" w:rsidTr="000413CD">
        <w:tc>
          <w:tcPr>
            <w:tcW w:w="1407" w:type="dxa"/>
          </w:tcPr>
          <w:p w:rsidR="000413CD" w:rsidRDefault="000413CD" w:rsidP="00041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8" w:type="dxa"/>
          </w:tcPr>
          <w:p w:rsidR="000413CD" w:rsidRPr="000413CD" w:rsidRDefault="000413CD" w:rsidP="000413CD">
            <w:pPr>
              <w:jc w:val="both"/>
              <w:rPr>
                <w:rFonts w:ascii="Times New Roman" w:hAnsi="Times New Roman" w:cs="Times New Roman"/>
              </w:rPr>
            </w:pPr>
            <w:r w:rsidRPr="000413CD">
              <w:rPr>
                <w:rFonts w:ascii="Times New Roman" w:hAnsi="Times New Roman" w:cs="Times New Roman"/>
              </w:rPr>
              <w:t>Дата поступления</w:t>
            </w:r>
          </w:p>
          <w:p w:rsidR="000413CD" w:rsidRDefault="000413CD" w:rsidP="00041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CD">
              <w:rPr>
                <w:rFonts w:ascii="Times New Roman" w:hAnsi="Times New Roman" w:cs="Times New Roman"/>
              </w:rPr>
              <w:t>проекта НПА</w:t>
            </w:r>
          </w:p>
        </w:tc>
        <w:tc>
          <w:tcPr>
            <w:tcW w:w="1408" w:type="dxa"/>
          </w:tcPr>
          <w:p w:rsidR="000413CD" w:rsidRDefault="000413CD" w:rsidP="00041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CD">
              <w:rPr>
                <w:rFonts w:ascii="Times New Roman" w:hAnsi="Times New Roman" w:cs="Times New Roman"/>
              </w:rPr>
              <w:t>Вид и наименование проекта НПА</w:t>
            </w:r>
          </w:p>
        </w:tc>
        <w:tc>
          <w:tcPr>
            <w:tcW w:w="1408" w:type="dxa"/>
          </w:tcPr>
          <w:p w:rsidR="000413CD" w:rsidRDefault="000413CD" w:rsidP="00041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CD">
              <w:rPr>
                <w:rFonts w:ascii="Times New Roman" w:hAnsi="Times New Roman" w:cs="Times New Roman"/>
              </w:rPr>
              <w:t>Должностное лицо, вносящее проект НПА</w:t>
            </w:r>
          </w:p>
        </w:tc>
        <w:tc>
          <w:tcPr>
            <w:tcW w:w="1408" w:type="dxa"/>
          </w:tcPr>
          <w:p w:rsidR="000413CD" w:rsidRDefault="000413CD" w:rsidP="00041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CD">
              <w:rPr>
                <w:rFonts w:ascii="Times New Roman" w:hAnsi="Times New Roman" w:cs="Times New Roman"/>
              </w:rPr>
              <w:t>Дата проведения антикоррупционной экспертизы проекта НПА</w:t>
            </w:r>
          </w:p>
        </w:tc>
        <w:tc>
          <w:tcPr>
            <w:tcW w:w="1408" w:type="dxa"/>
          </w:tcPr>
          <w:p w:rsidR="000413CD" w:rsidRDefault="000413CD" w:rsidP="00041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CD">
              <w:rPr>
                <w:rFonts w:ascii="Times New Roman" w:hAnsi="Times New Roman" w:cs="Times New Roman"/>
              </w:rPr>
              <w:t>Результат антикоррупционной экспертизы</w:t>
            </w:r>
          </w:p>
        </w:tc>
        <w:tc>
          <w:tcPr>
            <w:tcW w:w="1408" w:type="dxa"/>
          </w:tcPr>
          <w:p w:rsidR="000413CD" w:rsidRDefault="000413CD" w:rsidP="00041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C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413CD" w:rsidTr="000413CD">
        <w:tc>
          <w:tcPr>
            <w:tcW w:w="1407" w:type="dxa"/>
          </w:tcPr>
          <w:p w:rsidR="000413CD" w:rsidRDefault="000413CD" w:rsidP="00041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0413CD" w:rsidRDefault="000413CD" w:rsidP="00041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0413CD" w:rsidRDefault="000413CD" w:rsidP="00041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0413CD" w:rsidRDefault="000413CD" w:rsidP="00041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0413CD" w:rsidRDefault="000413CD" w:rsidP="00041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0413CD" w:rsidRDefault="000413CD" w:rsidP="00041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0413CD" w:rsidRDefault="000413CD" w:rsidP="00041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3CD" w:rsidRDefault="000413CD" w:rsidP="00041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3CD" w:rsidRPr="000413CD" w:rsidRDefault="000413CD" w:rsidP="00041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B5" w:rsidRPr="000413CD" w:rsidRDefault="000317B5" w:rsidP="00041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3CD">
        <w:rPr>
          <w:rFonts w:ascii="Times New Roman" w:hAnsi="Times New Roman" w:cs="Times New Roman"/>
          <w:sz w:val="24"/>
          <w:szCs w:val="24"/>
        </w:rPr>
        <w:t>Примечание: НПА – нормативный правовой акт</w:t>
      </w:r>
    </w:p>
    <w:p w:rsidR="000317B5" w:rsidRPr="000413CD" w:rsidRDefault="000317B5" w:rsidP="00041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B5" w:rsidRPr="000413CD" w:rsidRDefault="000317B5" w:rsidP="00041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7B5" w:rsidRPr="000413CD" w:rsidRDefault="000317B5" w:rsidP="00041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CB1" w:rsidRDefault="00764CB1" w:rsidP="008B4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CB1" w:rsidRDefault="00764CB1" w:rsidP="008B4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CB1" w:rsidRDefault="00764CB1" w:rsidP="008B4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CB1" w:rsidRDefault="00764CB1" w:rsidP="008B4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CB1" w:rsidRDefault="00764CB1" w:rsidP="008B4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EB7" w:rsidRDefault="00F33EB7" w:rsidP="008B4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EB7" w:rsidRDefault="00F33EB7" w:rsidP="008B4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EB7" w:rsidRDefault="00F33EB7" w:rsidP="008B4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EB7" w:rsidRDefault="00F33EB7" w:rsidP="008B4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EB7" w:rsidRDefault="00F33EB7" w:rsidP="008B4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EB7" w:rsidRDefault="00F33EB7" w:rsidP="008B4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EB7" w:rsidRDefault="00F33EB7" w:rsidP="008B4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EB7" w:rsidRDefault="00F33EB7" w:rsidP="008B4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EB7" w:rsidRDefault="00F33EB7" w:rsidP="008B4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EB7" w:rsidRDefault="00F33EB7" w:rsidP="008B4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EB7" w:rsidRDefault="00F33EB7" w:rsidP="008B4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EB7" w:rsidRDefault="00F33EB7" w:rsidP="008B4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EB7" w:rsidRDefault="00F33EB7" w:rsidP="008B4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EB7" w:rsidRDefault="00F33EB7" w:rsidP="008B4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EB7" w:rsidRDefault="00F33EB7" w:rsidP="008B4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EB7" w:rsidRDefault="00F33EB7" w:rsidP="008B4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EB7" w:rsidRDefault="00F33EB7" w:rsidP="008B4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3CD" w:rsidRDefault="000413CD" w:rsidP="008B4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3CD" w:rsidRDefault="000413CD" w:rsidP="008B4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CB1" w:rsidRPr="000413CD" w:rsidRDefault="00764CB1" w:rsidP="000413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13CD">
        <w:rPr>
          <w:rFonts w:ascii="Times New Roman" w:hAnsi="Times New Roman" w:cs="Times New Roman"/>
          <w:sz w:val="24"/>
          <w:szCs w:val="24"/>
        </w:rPr>
        <w:lastRenderedPageBreak/>
        <w:t>   Приложение 2</w:t>
      </w:r>
    </w:p>
    <w:p w:rsidR="00764CB1" w:rsidRPr="000413CD" w:rsidRDefault="00764CB1" w:rsidP="000413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13CD">
        <w:rPr>
          <w:rFonts w:ascii="Times New Roman" w:hAnsi="Times New Roman" w:cs="Times New Roman"/>
          <w:sz w:val="24"/>
          <w:szCs w:val="24"/>
        </w:rPr>
        <w:t>к Порядку проведения антикоррупционной</w:t>
      </w:r>
    </w:p>
    <w:p w:rsidR="00764CB1" w:rsidRPr="000413CD" w:rsidRDefault="00764CB1" w:rsidP="000413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13CD">
        <w:rPr>
          <w:rFonts w:ascii="Times New Roman" w:hAnsi="Times New Roman" w:cs="Times New Roman"/>
          <w:sz w:val="24"/>
          <w:szCs w:val="24"/>
        </w:rPr>
        <w:t xml:space="preserve">экспертизы </w:t>
      </w:r>
      <w:proofErr w:type="gramStart"/>
      <w:r w:rsidRPr="000413CD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0413CD">
        <w:rPr>
          <w:rFonts w:ascii="Times New Roman" w:hAnsi="Times New Roman" w:cs="Times New Roman"/>
          <w:sz w:val="24"/>
          <w:szCs w:val="24"/>
        </w:rPr>
        <w:t xml:space="preserve"> нормативных правовых</w:t>
      </w:r>
    </w:p>
    <w:p w:rsidR="00764CB1" w:rsidRPr="000413CD" w:rsidRDefault="00764CB1" w:rsidP="000413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13CD">
        <w:rPr>
          <w:rFonts w:ascii="Times New Roman" w:hAnsi="Times New Roman" w:cs="Times New Roman"/>
          <w:sz w:val="24"/>
          <w:szCs w:val="24"/>
        </w:rPr>
        <w:t xml:space="preserve">актов, принимаемых  администрацией </w:t>
      </w:r>
    </w:p>
    <w:p w:rsidR="00764CB1" w:rsidRPr="000413CD" w:rsidRDefault="00764CB1" w:rsidP="000413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13CD">
        <w:rPr>
          <w:rFonts w:ascii="Times New Roman" w:hAnsi="Times New Roman" w:cs="Times New Roman"/>
          <w:sz w:val="24"/>
          <w:szCs w:val="24"/>
        </w:rPr>
        <w:t>Чебаркульского городского округа</w:t>
      </w:r>
    </w:p>
    <w:p w:rsidR="00764CB1" w:rsidRDefault="00764CB1" w:rsidP="00764CB1">
      <w:pPr>
        <w:pStyle w:val="a4"/>
        <w:shd w:val="clear" w:color="auto" w:fill="FBFBFB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02117D" w:rsidRPr="00526F5C" w:rsidRDefault="0002117D" w:rsidP="00526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F5C">
        <w:rPr>
          <w:rFonts w:ascii="Times New Roman" w:hAnsi="Times New Roman" w:cs="Times New Roman"/>
          <w:sz w:val="28"/>
          <w:szCs w:val="28"/>
        </w:rPr>
        <w:t>Заключение</w:t>
      </w:r>
    </w:p>
    <w:p w:rsidR="00764CB1" w:rsidRPr="00526F5C" w:rsidRDefault="00764CB1" w:rsidP="00526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F5C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D15C26" w:rsidRPr="00526F5C" w:rsidRDefault="00D15C26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CB1" w:rsidRPr="00526F5C" w:rsidRDefault="00764CB1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F5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3D40CC" w:rsidRPr="00526F5C">
        <w:rPr>
          <w:rFonts w:ascii="Times New Roman" w:hAnsi="Times New Roman" w:cs="Times New Roman"/>
          <w:sz w:val="28"/>
          <w:szCs w:val="28"/>
        </w:rPr>
        <w:t>_______________</w:t>
      </w:r>
    </w:p>
    <w:p w:rsidR="00764CB1" w:rsidRPr="00526F5C" w:rsidRDefault="00764CB1" w:rsidP="000413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6F5C">
        <w:rPr>
          <w:rFonts w:ascii="Times New Roman" w:hAnsi="Times New Roman" w:cs="Times New Roman"/>
        </w:rPr>
        <w:t>(реквизиты муниципального правового акта либо наименование проекта правового акта)</w:t>
      </w:r>
    </w:p>
    <w:p w:rsidR="0002117D" w:rsidRPr="00526F5C" w:rsidRDefault="0002117D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0AB" w:rsidRPr="00526F5C" w:rsidRDefault="0002117D" w:rsidP="0004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F5C">
        <w:rPr>
          <w:rFonts w:ascii="Times New Roman" w:hAnsi="Times New Roman" w:cs="Times New Roman"/>
          <w:sz w:val="28"/>
          <w:szCs w:val="28"/>
        </w:rPr>
        <w:tab/>
        <w:t>В</w:t>
      </w:r>
      <w:r w:rsidR="00764CB1" w:rsidRPr="00526F5C">
        <w:rPr>
          <w:rFonts w:ascii="Times New Roman" w:hAnsi="Times New Roman" w:cs="Times New Roman"/>
          <w:sz w:val="28"/>
          <w:szCs w:val="28"/>
        </w:rPr>
        <w:t xml:space="preserve">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</w:t>
      </w:r>
      <w:r w:rsidR="00C60D08" w:rsidRPr="00526F5C">
        <w:rPr>
          <w:rFonts w:ascii="Times New Roman" w:hAnsi="Times New Roman" w:cs="Times New Roman"/>
          <w:sz w:val="28"/>
          <w:szCs w:val="28"/>
        </w:rPr>
        <w:t xml:space="preserve">, принимаемых </w:t>
      </w:r>
      <w:r w:rsidR="00A610AB" w:rsidRPr="00526F5C">
        <w:rPr>
          <w:rFonts w:ascii="Times New Roman" w:hAnsi="Times New Roman" w:cs="Times New Roman"/>
          <w:sz w:val="28"/>
          <w:szCs w:val="28"/>
        </w:rPr>
        <w:t>а</w:t>
      </w:r>
      <w:r w:rsidR="00764CB1" w:rsidRPr="00526F5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610AB" w:rsidRPr="00526F5C">
        <w:rPr>
          <w:rFonts w:ascii="Times New Roman" w:hAnsi="Times New Roman" w:cs="Times New Roman"/>
          <w:sz w:val="28"/>
          <w:szCs w:val="28"/>
        </w:rPr>
        <w:t>Чебаркульского городского округа,</w:t>
      </w:r>
    </w:p>
    <w:p w:rsidR="00C60D08" w:rsidRPr="000413CD" w:rsidRDefault="00C60D08" w:rsidP="000413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10AB" w:rsidRDefault="00A610AB" w:rsidP="00764CB1">
      <w:pPr>
        <w:pStyle w:val="a4"/>
        <w:shd w:val="clear" w:color="auto" w:fill="FBFBFB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610AB">
        <w:rPr>
          <w:rFonts w:eastAsiaTheme="minorHAnsi"/>
          <w:color w:val="000000"/>
          <w:sz w:val="28"/>
          <w:szCs w:val="28"/>
          <w:lang w:eastAsia="en-US"/>
        </w:rPr>
        <w:t xml:space="preserve">проведена </w:t>
      </w:r>
      <w:proofErr w:type="spellStart"/>
      <w:r w:rsidRPr="00A610AB">
        <w:rPr>
          <w:rFonts w:eastAsiaTheme="minorHAnsi"/>
          <w:color w:val="000000"/>
          <w:sz w:val="28"/>
          <w:szCs w:val="28"/>
          <w:lang w:eastAsia="en-US"/>
        </w:rPr>
        <w:t>антикоррупционная</w:t>
      </w:r>
      <w:proofErr w:type="spellEnd"/>
      <w:r w:rsidRPr="00A610AB">
        <w:rPr>
          <w:rFonts w:eastAsiaTheme="minorHAnsi"/>
          <w:color w:val="000000"/>
          <w:sz w:val="28"/>
          <w:szCs w:val="28"/>
          <w:lang w:eastAsia="en-US"/>
        </w:rPr>
        <w:t xml:space="preserve"> экспертиза </w:t>
      </w:r>
      <w:r>
        <w:rPr>
          <w:rFonts w:eastAsiaTheme="minorHAnsi"/>
          <w:color w:val="000000"/>
          <w:sz w:val="28"/>
          <w:szCs w:val="28"/>
          <w:lang w:eastAsia="en-US"/>
        </w:rPr>
        <w:t>проекта нормативного правового акта (нормативного правового акта)</w:t>
      </w:r>
    </w:p>
    <w:p w:rsidR="00764CB1" w:rsidRPr="00526F5C" w:rsidRDefault="00764CB1" w:rsidP="00526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F5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64CB1" w:rsidRPr="00526F5C" w:rsidRDefault="00764CB1" w:rsidP="00526F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6F5C">
        <w:rPr>
          <w:rFonts w:ascii="Times New Roman" w:hAnsi="Times New Roman" w:cs="Times New Roman"/>
        </w:rPr>
        <w:t>(реквизиты муниципального правового акта либо наименование проекта правового акта)</w:t>
      </w:r>
    </w:p>
    <w:p w:rsidR="00A610AB" w:rsidRPr="00526F5C" w:rsidRDefault="00A610AB" w:rsidP="00526F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4CB1" w:rsidRPr="00526F5C" w:rsidRDefault="00764CB1" w:rsidP="00526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F5C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Pr="00526F5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26F5C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A610AB" w:rsidRPr="00526F5C" w:rsidRDefault="00A610AB" w:rsidP="00526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0AB" w:rsidRPr="00526F5C" w:rsidRDefault="00C60D08" w:rsidP="00526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F5C">
        <w:rPr>
          <w:rFonts w:ascii="Times New Roman" w:hAnsi="Times New Roman" w:cs="Times New Roman"/>
          <w:sz w:val="28"/>
          <w:szCs w:val="28"/>
        </w:rPr>
        <w:tab/>
      </w:r>
      <w:r w:rsidR="00A610AB" w:rsidRPr="00526F5C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Методикой проведения антикоррупционной</w:t>
      </w:r>
      <w:r w:rsidR="003D40CC" w:rsidRPr="00526F5C">
        <w:rPr>
          <w:rFonts w:ascii="Times New Roman" w:hAnsi="Times New Roman" w:cs="Times New Roman"/>
          <w:sz w:val="28"/>
          <w:szCs w:val="28"/>
        </w:rPr>
        <w:t xml:space="preserve"> </w:t>
      </w:r>
      <w:r w:rsidR="00A610AB" w:rsidRPr="00526F5C">
        <w:rPr>
          <w:rFonts w:ascii="Times New Roman" w:hAnsi="Times New Roman" w:cs="Times New Roman"/>
          <w:sz w:val="28"/>
          <w:szCs w:val="28"/>
        </w:rPr>
        <w:t>экспертизы нормативных правовых актов и проектов нормативных правовых актов, утвержденной</w:t>
      </w:r>
      <w:r w:rsidR="003D40CC" w:rsidRPr="00526F5C">
        <w:rPr>
          <w:rFonts w:ascii="Times New Roman" w:hAnsi="Times New Roman" w:cs="Times New Roman"/>
          <w:sz w:val="28"/>
          <w:szCs w:val="28"/>
        </w:rPr>
        <w:t xml:space="preserve"> </w:t>
      </w:r>
      <w:r w:rsidR="00A610AB" w:rsidRPr="00526F5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26.02.2010 № 96, </w:t>
      </w:r>
    </w:p>
    <w:p w:rsidR="00A610AB" w:rsidRPr="00526F5C" w:rsidRDefault="00A610AB" w:rsidP="00526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CB1" w:rsidRPr="00526F5C" w:rsidRDefault="00764CB1" w:rsidP="00526F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F5C">
        <w:rPr>
          <w:rFonts w:ascii="Times New Roman" w:hAnsi="Times New Roman" w:cs="Times New Roman"/>
          <w:b/>
          <w:sz w:val="28"/>
          <w:szCs w:val="28"/>
        </w:rPr>
        <w:t>Вариант 1:</w:t>
      </w:r>
    </w:p>
    <w:p w:rsidR="00A610AB" w:rsidRPr="00526F5C" w:rsidRDefault="00A610AB" w:rsidP="00526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CB1" w:rsidRPr="00526F5C" w:rsidRDefault="003D40CC" w:rsidP="00526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F5C">
        <w:rPr>
          <w:rFonts w:ascii="Times New Roman" w:hAnsi="Times New Roman" w:cs="Times New Roman"/>
          <w:sz w:val="28"/>
          <w:szCs w:val="28"/>
        </w:rPr>
        <w:t>в</w:t>
      </w:r>
      <w:r w:rsidR="00764CB1" w:rsidRPr="00526F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4CB1" w:rsidRPr="00526F5C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</w:p>
    <w:p w:rsidR="003D40CC" w:rsidRPr="00526F5C" w:rsidRDefault="003D40CC" w:rsidP="00526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F5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64CB1" w:rsidRPr="00526F5C" w:rsidRDefault="00764CB1" w:rsidP="00526F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6F5C">
        <w:rPr>
          <w:rFonts w:ascii="Times New Roman" w:hAnsi="Times New Roman" w:cs="Times New Roman"/>
        </w:rPr>
        <w:t>(реквизиты муниципального правового акта либо наименование проекта правового акта)</w:t>
      </w:r>
    </w:p>
    <w:p w:rsidR="003D40CC" w:rsidRPr="00526F5C" w:rsidRDefault="003D40CC" w:rsidP="00526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CB1" w:rsidRPr="00526F5C" w:rsidRDefault="00764CB1" w:rsidP="00526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6F5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26F5C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D40CC" w:rsidRPr="00526F5C" w:rsidRDefault="003D40CC" w:rsidP="00526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CB1" w:rsidRPr="00526F5C" w:rsidRDefault="00764CB1" w:rsidP="00526F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F5C">
        <w:rPr>
          <w:rFonts w:ascii="Times New Roman" w:hAnsi="Times New Roman" w:cs="Times New Roman"/>
          <w:b/>
          <w:sz w:val="28"/>
          <w:szCs w:val="28"/>
        </w:rPr>
        <w:t>Вариант 2:</w:t>
      </w:r>
    </w:p>
    <w:p w:rsidR="003D40CC" w:rsidRPr="00526F5C" w:rsidRDefault="003D40CC" w:rsidP="00526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CB1" w:rsidRPr="00526F5C" w:rsidRDefault="003D40CC" w:rsidP="00526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F5C">
        <w:rPr>
          <w:rFonts w:ascii="Times New Roman" w:hAnsi="Times New Roman" w:cs="Times New Roman"/>
          <w:sz w:val="28"/>
          <w:szCs w:val="28"/>
        </w:rPr>
        <w:t>в</w:t>
      </w:r>
      <w:r w:rsidR="00764CB1" w:rsidRPr="00526F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4CB1" w:rsidRPr="00526F5C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</w:p>
    <w:p w:rsidR="003D40CC" w:rsidRPr="00526F5C" w:rsidRDefault="003D40CC" w:rsidP="00526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F5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D40CC" w:rsidRPr="00526F5C" w:rsidRDefault="00764CB1" w:rsidP="00526F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6F5C">
        <w:rPr>
          <w:rFonts w:ascii="Times New Roman" w:hAnsi="Times New Roman" w:cs="Times New Roman"/>
        </w:rPr>
        <w:t>(реквизиты муниципального правового акта либо наименование проекта правового акта)</w:t>
      </w:r>
      <w:r w:rsidR="003D40CC" w:rsidRPr="00526F5C">
        <w:rPr>
          <w:rFonts w:ascii="Times New Roman" w:hAnsi="Times New Roman" w:cs="Times New Roman"/>
        </w:rPr>
        <w:t xml:space="preserve"> </w:t>
      </w:r>
    </w:p>
    <w:p w:rsidR="003D40CC" w:rsidRPr="00526F5C" w:rsidRDefault="003D40CC" w:rsidP="00526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CB1" w:rsidRPr="00526F5C" w:rsidRDefault="00764CB1" w:rsidP="00526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F5C">
        <w:rPr>
          <w:rFonts w:ascii="Times New Roman" w:hAnsi="Times New Roman" w:cs="Times New Roman"/>
          <w:sz w:val="28"/>
          <w:szCs w:val="28"/>
        </w:rPr>
        <w:lastRenderedPageBreak/>
        <w:t xml:space="preserve">выявлены следующие </w:t>
      </w:r>
      <w:proofErr w:type="spellStart"/>
      <w:r w:rsidRPr="00526F5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26F5C">
        <w:rPr>
          <w:rFonts w:ascii="Times New Roman" w:hAnsi="Times New Roman" w:cs="Times New Roman"/>
          <w:sz w:val="28"/>
          <w:szCs w:val="28"/>
        </w:rPr>
        <w:t xml:space="preserve"> факторы:</w:t>
      </w:r>
    </w:p>
    <w:p w:rsidR="003D40CC" w:rsidRPr="00526F5C" w:rsidRDefault="003D40CC" w:rsidP="00526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CB1" w:rsidRPr="00526F5C" w:rsidRDefault="00764CB1" w:rsidP="00526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F5C">
        <w:rPr>
          <w:rFonts w:ascii="Times New Roman" w:hAnsi="Times New Roman" w:cs="Times New Roman"/>
          <w:sz w:val="28"/>
          <w:szCs w:val="28"/>
        </w:rPr>
        <w:t>1. ____________________________________________________________________</w:t>
      </w:r>
    </w:p>
    <w:p w:rsidR="00764CB1" w:rsidRPr="00526F5C" w:rsidRDefault="00764CB1" w:rsidP="00526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F5C">
        <w:rPr>
          <w:rFonts w:ascii="Times New Roman" w:hAnsi="Times New Roman" w:cs="Times New Roman"/>
          <w:sz w:val="28"/>
          <w:szCs w:val="28"/>
        </w:rPr>
        <w:t>2. ____________________________________________________________________</w:t>
      </w:r>
    </w:p>
    <w:p w:rsidR="003D40CC" w:rsidRPr="00526F5C" w:rsidRDefault="003D40CC" w:rsidP="00526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CB1" w:rsidRPr="00526F5C" w:rsidRDefault="00764CB1" w:rsidP="00526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F5C">
        <w:rPr>
          <w:rFonts w:ascii="Times New Roman" w:hAnsi="Times New Roman" w:cs="Times New Roman"/>
          <w:sz w:val="28"/>
          <w:szCs w:val="28"/>
        </w:rPr>
        <w:t>…__________________________________________________________________</w:t>
      </w:r>
    </w:p>
    <w:p w:rsidR="003D40CC" w:rsidRPr="00526F5C" w:rsidRDefault="003D40CC" w:rsidP="00526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CB1" w:rsidRPr="00526F5C" w:rsidRDefault="003D40CC" w:rsidP="00526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F5C">
        <w:rPr>
          <w:rFonts w:ascii="Times New Roman" w:hAnsi="Times New Roman" w:cs="Times New Roman"/>
          <w:sz w:val="28"/>
          <w:szCs w:val="28"/>
        </w:rPr>
        <w:tab/>
      </w:r>
      <w:r w:rsidR="00764CB1" w:rsidRPr="00526F5C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="00764CB1" w:rsidRPr="00526F5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764CB1" w:rsidRPr="00526F5C">
        <w:rPr>
          <w:rFonts w:ascii="Times New Roman" w:hAnsi="Times New Roman" w:cs="Times New Roman"/>
          <w:sz w:val="28"/>
          <w:szCs w:val="28"/>
        </w:rPr>
        <w:t xml:space="preserve"> факторов предлагается</w:t>
      </w:r>
    </w:p>
    <w:p w:rsidR="003D40CC" w:rsidRPr="00526F5C" w:rsidRDefault="003D40CC" w:rsidP="00526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F5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64CB1" w:rsidRPr="00526F5C" w:rsidRDefault="00764CB1" w:rsidP="00526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F5C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526F5C">
        <w:rPr>
          <w:rFonts w:ascii="Times New Roman" w:hAnsi="Times New Roman" w:cs="Times New Roman"/>
        </w:rPr>
        <w:t>коррупциогенных</w:t>
      </w:r>
      <w:proofErr w:type="spellEnd"/>
      <w:r w:rsidRPr="00526F5C">
        <w:rPr>
          <w:rFonts w:ascii="Times New Roman" w:hAnsi="Times New Roman" w:cs="Times New Roman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p w:rsidR="00C60D08" w:rsidRDefault="00C60D08" w:rsidP="00526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3060"/>
        <w:gridCol w:w="3285"/>
      </w:tblGrid>
      <w:tr w:rsidR="00526F5C" w:rsidTr="00526F5C">
        <w:tc>
          <w:tcPr>
            <w:tcW w:w="3510" w:type="dxa"/>
          </w:tcPr>
          <w:p w:rsidR="00526F5C" w:rsidRDefault="00526F5C" w:rsidP="00526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3060" w:type="dxa"/>
          </w:tcPr>
          <w:p w:rsidR="00526F5C" w:rsidRDefault="00526F5C" w:rsidP="00526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Pr="000F1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285" w:type="dxa"/>
          </w:tcPr>
          <w:p w:rsidR="00526F5C" w:rsidRDefault="00526F5C" w:rsidP="00526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(инициалы, фамилия)</w:t>
            </w:r>
          </w:p>
        </w:tc>
      </w:tr>
    </w:tbl>
    <w:p w:rsidR="00526F5C" w:rsidRPr="00526F5C" w:rsidRDefault="00526F5C" w:rsidP="00526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0CC" w:rsidRPr="00526F5C" w:rsidRDefault="003D40CC" w:rsidP="00526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CB1" w:rsidRPr="00764CB1" w:rsidRDefault="00764CB1" w:rsidP="00764C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64CB1" w:rsidRPr="00764CB1" w:rsidSect="00107165">
      <w:pgSz w:w="11906" w:h="16838"/>
      <w:pgMar w:top="1134" w:right="566" w:bottom="993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EA7"/>
    <w:rsid w:val="00003D70"/>
    <w:rsid w:val="0002117D"/>
    <w:rsid w:val="00021A0E"/>
    <w:rsid w:val="000317B5"/>
    <w:rsid w:val="00036F41"/>
    <w:rsid w:val="000413CD"/>
    <w:rsid w:val="000A4148"/>
    <w:rsid w:val="000E4918"/>
    <w:rsid w:val="00107165"/>
    <w:rsid w:val="001314C8"/>
    <w:rsid w:val="0014712A"/>
    <w:rsid w:val="001A5D27"/>
    <w:rsid w:val="001C316F"/>
    <w:rsid w:val="001D4881"/>
    <w:rsid w:val="00296D2D"/>
    <w:rsid w:val="002E54BB"/>
    <w:rsid w:val="002E74B5"/>
    <w:rsid w:val="0030336E"/>
    <w:rsid w:val="0031398B"/>
    <w:rsid w:val="00324330"/>
    <w:rsid w:val="00342B77"/>
    <w:rsid w:val="003A7EA7"/>
    <w:rsid w:val="003D40CC"/>
    <w:rsid w:val="003D4E2A"/>
    <w:rsid w:val="003E759F"/>
    <w:rsid w:val="003F6EC0"/>
    <w:rsid w:val="00422060"/>
    <w:rsid w:val="00494E28"/>
    <w:rsid w:val="004D4ED7"/>
    <w:rsid w:val="00526F5C"/>
    <w:rsid w:val="0054735C"/>
    <w:rsid w:val="005A10C6"/>
    <w:rsid w:val="005A6A24"/>
    <w:rsid w:val="005A7E76"/>
    <w:rsid w:val="00707BE7"/>
    <w:rsid w:val="00716285"/>
    <w:rsid w:val="00743620"/>
    <w:rsid w:val="00764CB1"/>
    <w:rsid w:val="00774F48"/>
    <w:rsid w:val="00783874"/>
    <w:rsid w:val="007941CA"/>
    <w:rsid w:val="00815109"/>
    <w:rsid w:val="008336F0"/>
    <w:rsid w:val="008458E1"/>
    <w:rsid w:val="008578C5"/>
    <w:rsid w:val="00884F4F"/>
    <w:rsid w:val="008B4AD0"/>
    <w:rsid w:val="008D1F10"/>
    <w:rsid w:val="009D3409"/>
    <w:rsid w:val="009E4FA7"/>
    <w:rsid w:val="00A610AB"/>
    <w:rsid w:val="00A73562"/>
    <w:rsid w:val="00A8041C"/>
    <w:rsid w:val="00AA5FB8"/>
    <w:rsid w:val="00AC7F9B"/>
    <w:rsid w:val="00B175DE"/>
    <w:rsid w:val="00B23E78"/>
    <w:rsid w:val="00C60D08"/>
    <w:rsid w:val="00C76E78"/>
    <w:rsid w:val="00D15C26"/>
    <w:rsid w:val="00D210B9"/>
    <w:rsid w:val="00D23131"/>
    <w:rsid w:val="00DE05CF"/>
    <w:rsid w:val="00DF40BD"/>
    <w:rsid w:val="00E20A50"/>
    <w:rsid w:val="00E438E7"/>
    <w:rsid w:val="00EE3FEF"/>
    <w:rsid w:val="00F33EB7"/>
    <w:rsid w:val="00F379A9"/>
    <w:rsid w:val="00F84782"/>
    <w:rsid w:val="00F87F62"/>
    <w:rsid w:val="00F9413B"/>
    <w:rsid w:val="00FA059E"/>
    <w:rsid w:val="00FD3059"/>
    <w:rsid w:val="00FE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A9"/>
  </w:style>
  <w:style w:type="paragraph" w:styleId="1">
    <w:name w:val="heading 1"/>
    <w:basedOn w:val="a"/>
    <w:next w:val="a"/>
    <w:link w:val="10"/>
    <w:qFormat/>
    <w:rsid w:val="003A7EA7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EA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3A7E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A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3A7EA7"/>
    <w:rPr>
      <w:color w:val="0000FF"/>
      <w:u w:val="single"/>
    </w:rPr>
  </w:style>
  <w:style w:type="character" w:styleId="a6">
    <w:name w:val="Strong"/>
    <w:basedOn w:val="a0"/>
    <w:uiPriority w:val="22"/>
    <w:qFormat/>
    <w:rsid w:val="00D210B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2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1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604&amp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hebarcul.ru/netcat_files/file/510_1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9D75F-1A09-4FB4-AC85-DE492B7A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8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yur-nach</dc:creator>
  <cp:keywords/>
  <dc:description/>
  <cp:lastModifiedBy>Yur-1</cp:lastModifiedBy>
  <cp:revision>45</cp:revision>
  <cp:lastPrinted>2025-04-01T03:52:00Z</cp:lastPrinted>
  <dcterms:created xsi:type="dcterms:W3CDTF">2025-03-14T08:28:00Z</dcterms:created>
  <dcterms:modified xsi:type="dcterms:W3CDTF">2025-05-21T08:43:00Z</dcterms:modified>
</cp:coreProperties>
</file>